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BB18FD">
      <w:pPr>
        <w:spacing w:line="360" w:lineRule="auto"/>
        <w:jc w:val="center"/>
        <w:rPr>
          <w:rFonts w:ascii="Times New Roman" w:hAnsi="Times New Roman" w:cs="Times New Roman"/>
          <w:b/>
          <w:sz w:val="30"/>
          <w:szCs w:val="30"/>
        </w:rPr>
      </w:pPr>
      <w:r>
        <w:rPr>
          <w:rFonts w:ascii="Times New Roman" w:hAnsi="Times New Roman" w:cs="Times New Roman"/>
          <w:b/>
          <w:sz w:val="30"/>
          <w:szCs w:val="30"/>
        </w:rPr>
        <w:t>【赢在</w:t>
      </w:r>
      <w:r>
        <w:rPr>
          <w:rFonts w:ascii="Times New Roman" w:hAnsi="Times New Roman" w:cs="Times New Roman" w:hint="eastAsia"/>
          <w:b/>
          <w:sz w:val="30"/>
          <w:szCs w:val="30"/>
        </w:rPr>
        <w:t>中</w:t>
      </w:r>
      <w:r>
        <w:rPr>
          <w:rFonts w:ascii="Times New Roman" w:hAnsi="Times New Roman" w:cs="Times New Roman"/>
          <w:b/>
          <w:sz w:val="30"/>
          <w:szCs w:val="30"/>
        </w:rPr>
        <w:t>考</w:t>
      </w:r>
      <w:r>
        <w:rPr>
          <w:rFonts w:ascii="Times New Roman" w:hAnsi="Times New Roman" w:cs="Times New Roman"/>
          <w:b/>
          <w:sz w:val="30"/>
          <w:szCs w:val="30"/>
        </w:rPr>
        <w:t>•</w:t>
      </w:r>
      <w:r>
        <w:rPr>
          <w:rFonts w:ascii="Times New Roman" w:hAnsi="Times New Roman" w:cs="Times New Roman"/>
          <w:b/>
          <w:sz w:val="30"/>
          <w:szCs w:val="30"/>
        </w:rPr>
        <w:t>黄金</w:t>
      </w:r>
      <w:r w:rsidR="00E977BC">
        <w:rPr>
          <w:rFonts w:ascii="Times New Roman" w:hAnsi="Times New Roman" w:cs="Times New Roman" w:hint="eastAsia"/>
          <w:b/>
          <w:sz w:val="30"/>
          <w:szCs w:val="30"/>
        </w:rPr>
        <w:t>十套</w:t>
      </w:r>
      <w:r>
        <w:rPr>
          <w:rFonts w:ascii="Times New Roman" w:hAnsi="Times New Roman" w:cs="Times New Roman"/>
          <w:b/>
          <w:sz w:val="30"/>
          <w:szCs w:val="30"/>
        </w:rPr>
        <w:t>卷】备战</w:t>
      </w:r>
      <w:r>
        <w:rPr>
          <w:rFonts w:ascii="Times New Roman" w:hAnsi="Times New Roman" w:cs="Times New Roman"/>
          <w:b/>
          <w:sz w:val="30"/>
          <w:szCs w:val="30"/>
        </w:rPr>
        <w:t>2021</w:t>
      </w:r>
      <w:r>
        <w:rPr>
          <w:rFonts w:ascii="Times New Roman" w:hAnsi="Times New Roman" w:cs="Times New Roman"/>
          <w:b/>
          <w:sz w:val="30"/>
          <w:szCs w:val="30"/>
        </w:rPr>
        <w:t>中考</w:t>
      </w:r>
      <w:r>
        <w:rPr>
          <w:rFonts w:ascii="Times New Roman" w:hAnsi="Times New Roman" w:cs="Times New Roman" w:hint="eastAsia"/>
          <w:b/>
          <w:sz w:val="30"/>
          <w:szCs w:val="30"/>
        </w:rPr>
        <w:t>物理</w:t>
      </w:r>
      <w:bookmarkStart w:id="0" w:name="_GoBack"/>
      <w:bookmarkEnd w:id="0"/>
      <w:r>
        <w:rPr>
          <w:rFonts w:ascii="Times New Roman" w:hAnsi="Times New Roman" w:cs="Times New Roman"/>
          <w:b/>
          <w:sz w:val="30"/>
          <w:szCs w:val="30"/>
        </w:rPr>
        <w:t>模拟卷（</w:t>
      </w:r>
      <w:r>
        <w:rPr>
          <w:rFonts w:ascii="Times New Roman" w:hAnsi="Times New Roman" w:cs="Times New Roman" w:hint="eastAsia"/>
          <w:b/>
          <w:sz w:val="30"/>
          <w:szCs w:val="30"/>
        </w:rPr>
        <w:t>通用版</w:t>
      </w:r>
      <w:r>
        <w:rPr>
          <w:rFonts w:ascii="Times New Roman" w:hAnsi="Times New Roman" w:cs="Times New Roman"/>
          <w:b/>
          <w:sz w:val="30"/>
          <w:szCs w:val="30"/>
        </w:rPr>
        <w:t>）</w:t>
      </w:r>
    </w:p>
    <w:p w:rsidR="00BB18FD">
      <w:pPr>
        <w:spacing w:line="360" w:lineRule="auto"/>
        <w:jc w:val="center"/>
        <w:rPr>
          <w:rFonts w:ascii="黑体" w:eastAsia="黑体" w:hAnsi="黑体" w:cs="Times New Roman"/>
          <w:b/>
          <w:sz w:val="36"/>
          <w:szCs w:val="36"/>
        </w:rPr>
      </w:pPr>
      <w:r>
        <w:rPr>
          <w:rFonts w:ascii="黑体" w:eastAsia="黑体" w:hAnsi="黑体" w:cs="Times New Roman"/>
          <w:b/>
          <w:sz w:val="36"/>
          <w:szCs w:val="36"/>
        </w:rPr>
        <w:t>第</w:t>
      </w:r>
      <w:r>
        <w:rPr>
          <w:rFonts w:ascii="黑体" w:eastAsia="黑体" w:hAnsi="黑体" w:cs="Times New Roman" w:hint="eastAsia"/>
          <w:b/>
          <w:sz w:val="36"/>
          <w:szCs w:val="36"/>
        </w:rPr>
        <w:t>六</w:t>
      </w:r>
      <w:r>
        <w:rPr>
          <w:rFonts w:ascii="黑体" w:eastAsia="黑体" w:hAnsi="黑体" w:cs="Times New Roman"/>
          <w:b/>
          <w:sz w:val="36"/>
          <w:szCs w:val="36"/>
        </w:rPr>
        <w:t>模拟</w:t>
      </w:r>
      <w:r>
        <w:rPr>
          <w:rFonts w:ascii="黑体" w:eastAsia="黑体" w:hAnsi="黑体" w:cs="Times New Roman" w:hint="eastAsia"/>
          <w:b/>
          <w:sz w:val="36"/>
          <w:szCs w:val="36"/>
        </w:rPr>
        <w:t>（解析版）</w:t>
      </w:r>
    </w:p>
    <w:p w:rsidR="00BB18FD">
      <w:pPr>
        <w:spacing w:line="360" w:lineRule="auto"/>
        <w:ind w:firstLine="480" w:firstLineChars="200"/>
        <w:jc w:val="center"/>
        <w:rPr>
          <w:rFonts w:ascii="宋体" w:eastAsia="宋体" w:hAnsi="宋体" w:cs="宋体"/>
          <w:b/>
          <w:sz w:val="24"/>
        </w:rPr>
      </w:pPr>
      <w:r>
        <w:rPr>
          <w:rFonts w:ascii="宋体" w:eastAsia="宋体" w:hAnsi="宋体" w:cs="宋体" w:hint="eastAsia"/>
          <w:b/>
          <w:sz w:val="24"/>
        </w:rPr>
        <w:t>（本卷共</w:t>
      </w:r>
      <w:r>
        <w:rPr>
          <w:rFonts w:ascii="宋体" w:eastAsia="宋体" w:hAnsi="宋体" w:cs="宋体" w:hint="eastAsia"/>
          <w:b/>
          <w:sz w:val="24"/>
        </w:rPr>
        <w:t>35</w:t>
      </w:r>
      <w:r>
        <w:rPr>
          <w:rFonts w:ascii="宋体" w:eastAsia="宋体" w:hAnsi="宋体" w:cs="宋体" w:hint="eastAsia"/>
          <w:b/>
          <w:sz w:val="24"/>
        </w:rPr>
        <w:t>小题，满分</w:t>
      </w:r>
      <w:r>
        <w:rPr>
          <w:rFonts w:ascii="宋体" w:eastAsia="宋体" w:hAnsi="宋体" w:cs="宋体" w:hint="eastAsia"/>
          <w:b/>
          <w:sz w:val="24"/>
        </w:rPr>
        <w:t>100</w:t>
      </w:r>
      <w:r>
        <w:rPr>
          <w:rFonts w:ascii="宋体" w:eastAsia="宋体" w:hAnsi="宋体" w:cs="宋体" w:hint="eastAsia"/>
          <w:b/>
          <w:sz w:val="24"/>
        </w:rPr>
        <w:t>分，时间</w:t>
      </w:r>
      <w:r>
        <w:rPr>
          <w:rFonts w:ascii="宋体" w:eastAsia="宋体" w:hAnsi="宋体" w:cs="宋体" w:hint="eastAsia"/>
          <w:b/>
          <w:sz w:val="24"/>
        </w:rPr>
        <w:t>80</w:t>
      </w:r>
      <w:r>
        <w:rPr>
          <w:rFonts w:ascii="宋体" w:eastAsia="宋体" w:hAnsi="宋体" w:cs="宋体" w:hint="eastAsia"/>
          <w:b/>
          <w:sz w:val="24"/>
        </w:rPr>
        <w:t>分钟</w:t>
      </w:r>
      <w:r>
        <w:rPr>
          <w:rFonts w:ascii="宋体" w:eastAsia="宋体" w:hAnsi="宋体" w:cs="宋体" w:hint="eastAsia"/>
          <w:b/>
          <w:sz w:val="24"/>
        </w:rPr>
        <w:t>）</w:t>
      </w:r>
    </w:p>
    <w:p w:rsidR="00BB18FD">
      <w:pPr>
        <w:spacing w:line="360" w:lineRule="auto"/>
        <w:ind w:firstLine="480" w:firstLineChars="200"/>
        <w:jc w:val="center"/>
        <w:rPr>
          <w:rFonts w:ascii="宋体" w:eastAsia="宋体" w:hAnsi="宋体" w:cs="宋体"/>
          <w:b/>
          <w:sz w:val="24"/>
        </w:rPr>
      </w:pPr>
      <w:r>
        <w:rPr>
          <w:rFonts w:ascii="宋体" w:eastAsia="宋体" w:hAnsi="宋体" w:cs="宋体" w:hint="eastAsia"/>
          <w:b/>
          <w:sz w:val="24"/>
        </w:rPr>
        <w:t>第一部分</w:t>
      </w:r>
      <w:r>
        <w:rPr>
          <w:rFonts w:ascii="宋体" w:eastAsia="宋体" w:hAnsi="宋体" w:cs="宋体" w:hint="eastAsia"/>
          <w:b/>
          <w:sz w:val="24"/>
        </w:rPr>
        <w:t xml:space="preserve">  </w:t>
      </w:r>
      <w:r>
        <w:rPr>
          <w:rFonts w:ascii="宋体" w:eastAsia="宋体" w:hAnsi="宋体" w:cs="宋体" w:hint="eastAsia"/>
          <w:b/>
          <w:sz w:val="24"/>
        </w:rPr>
        <w:t>选择题（</w:t>
      </w:r>
      <w:r>
        <w:rPr>
          <w:rFonts w:ascii="宋体" w:eastAsia="宋体" w:hAnsi="宋体" w:cs="宋体" w:hint="eastAsia"/>
          <w:b/>
          <w:sz w:val="24"/>
        </w:rPr>
        <w:t>22</w:t>
      </w:r>
      <w:r>
        <w:rPr>
          <w:rFonts w:ascii="宋体" w:eastAsia="宋体" w:hAnsi="宋体" w:cs="宋体" w:hint="eastAsia"/>
          <w:b/>
          <w:sz w:val="24"/>
        </w:rPr>
        <w:t>小题，共</w:t>
      </w:r>
      <w:r>
        <w:rPr>
          <w:rFonts w:ascii="宋体" w:eastAsia="宋体" w:hAnsi="宋体" w:cs="宋体" w:hint="eastAsia"/>
          <w:b/>
          <w:sz w:val="24"/>
        </w:rPr>
        <w:t>48</w:t>
      </w:r>
      <w:r>
        <w:rPr>
          <w:rFonts w:ascii="宋体" w:eastAsia="宋体" w:hAnsi="宋体" w:cs="宋体" w:hint="eastAsia"/>
          <w:b/>
          <w:sz w:val="24"/>
        </w:rPr>
        <w:t>分）</w:t>
      </w:r>
    </w:p>
    <w:p w:rsidR="00BB18FD">
      <w:pPr>
        <w:spacing w:line="360" w:lineRule="auto"/>
        <w:ind w:firstLine="420" w:firstLineChars="200"/>
        <w:rPr>
          <w:rFonts w:ascii="宋体" w:eastAsia="宋体" w:hAnsi="宋体" w:cs="宋体"/>
          <w:b/>
          <w:szCs w:val="21"/>
        </w:rPr>
      </w:pPr>
      <w:r>
        <w:rPr>
          <w:rFonts w:ascii="宋体" w:eastAsia="宋体" w:hAnsi="宋体" w:cs="宋体" w:hint="eastAsia"/>
          <w:b/>
          <w:szCs w:val="21"/>
        </w:rPr>
        <w:t>一、单择题（本题</w:t>
      </w:r>
      <w:r>
        <w:rPr>
          <w:rFonts w:ascii="宋体" w:eastAsia="宋体" w:hAnsi="宋体" w:cs="宋体" w:hint="eastAsia"/>
          <w:b/>
          <w:szCs w:val="21"/>
        </w:rPr>
        <w:t>18</w:t>
      </w:r>
      <w:r>
        <w:rPr>
          <w:rFonts w:ascii="宋体" w:eastAsia="宋体" w:hAnsi="宋体" w:cs="宋体" w:hint="eastAsia"/>
          <w:b/>
          <w:szCs w:val="21"/>
        </w:rPr>
        <w:t>小题，每小题</w:t>
      </w:r>
      <w:r>
        <w:rPr>
          <w:rFonts w:ascii="宋体" w:eastAsia="宋体" w:hAnsi="宋体" w:cs="宋体" w:hint="eastAsia"/>
          <w:b/>
          <w:szCs w:val="21"/>
        </w:rPr>
        <w:t>2</w:t>
      </w:r>
      <w:r>
        <w:rPr>
          <w:rFonts w:ascii="宋体" w:eastAsia="宋体" w:hAnsi="宋体" w:cs="宋体" w:hint="eastAsia"/>
          <w:b/>
          <w:szCs w:val="21"/>
        </w:rPr>
        <w:t>分，共</w:t>
      </w:r>
      <w:r>
        <w:rPr>
          <w:rFonts w:ascii="宋体" w:eastAsia="宋体" w:hAnsi="宋体" w:cs="宋体" w:hint="eastAsia"/>
          <w:b/>
          <w:szCs w:val="21"/>
        </w:rPr>
        <w:t>36</w:t>
      </w:r>
      <w:r>
        <w:rPr>
          <w:rFonts w:ascii="宋体" w:eastAsia="宋体" w:hAnsi="宋体" w:cs="宋体" w:hint="eastAsia"/>
          <w:b/>
          <w:szCs w:val="21"/>
        </w:rPr>
        <w:t>分</w:t>
      </w:r>
      <w:r>
        <w:rPr>
          <w:rFonts w:ascii="宋体" w:eastAsia="宋体" w:hAnsi="宋体" w:cs="宋体" w:hint="eastAsia"/>
          <w:b/>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1</w:t>
      </w:r>
      <w:r>
        <w:rPr>
          <w:rFonts w:ascii="宋体" w:eastAsia="宋体" w:hAnsi="宋体" w:cs="宋体" w:hint="eastAsia"/>
          <w:szCs w:val="21"/>
        </w:rPr>
        <w:t>．关于能源、电磁波、超声波等物理知识，下列说法中正确的是（　　）</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．核电站利用的是核聚变时产生的能量</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．光纤通信是利用电磁波传递信息</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．化石能源属于可再生能源</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．“北斗”卫星导航是利用超声波进行定位和导航的</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B</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、核电站是利用核裂变来释放能量的，不是利用核聚变。故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、光纤通信是利用光波在光导纤维中传输信息的一种通信方式，光就是一种电磁波，故</w:t>
      </w:r>
      <w:r>
        <w:rPr>
          <w:rFonts w:ascii="宋体" w:eastAsia="宋体" w:hAnsi="宋体" w:cs="宋体" w:hint="eastAsia"/>
          <w:color w:val="FF0000"/>
          <w:szCs w:val="21"/>
        </w:rPr>
        <w:t>B</w:t>
      </w:r>
      <w:r>
        <w:rPr>
          <w:rFonts w:ascii="宋体" w:eastAsia="宋体" w:hAnsi="宋体" w:cs="宋体" w:hint="eastAsia"/>
          <w:color w:val="FF0000"/>
          <w:szCs w:val="21"/>
        </w:rPr>
        <w:t>正确；</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、化石能源在地球上的储量是有限的，利用之后无法再生，属于不可再生能源，故</w:t>
      </w:r>
      <w:r>
        <w:rPr>
          <w:rFonts w:ascii="宋体" w:eastAsia="宋体" w:hAnsi="宋体" w:cs="宋体" w:hint="eastAsia"/>
          <w:color w:val="FF0000"/>
          <w:szCs w:val="21"/>
        </w:rPr>
        <w:t>C</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、电磁波能在真空中传播，卫星导航是利用电磁波进行定位和导航的，故</w:t>
      </w:r>
      <w:r>
        <w:rPr>
          <w:rFonts w:ascii="宋体" w:eastAsia="宋体" w:hAnsi="宋体" w:cs="宋体" w:hint="eastAsia"/>
          <w:color w:val="FF0000"/>
          <w:szCs w:val="21"/>
        </w:rPr>
        <w:t>D</w:t>
      </w:r>
      <w:r>
        <w:rPr>
          <w:rFonts w:ascii="宋体" w:eastAsia="宋体" w:hAnsi="宋体" w:cs="宋体" w:hint="eastAsia"/>
          <w:color w:val="FF0000"/>
          <w:szCs w:val="21"/>
        </w:rPr>
        <w:t>错误。</w:t>
      </w:r>
      <w:r>
        <w:rPr>
          <w:rFonts w:ascii="宋体" w:hAnsi="宋体" w:cs="宋体" w:hint="eastAsia"/>
          <w:color w:val="FF0000"/>
          <w:szCs w:val="21"/>
        </w:rPr>
        <w:t>故</w:t>
      </w:r>
      <w:r>
        <w:rPr>
          <w:rFonts w:ascii="宋体" w:eastAsia="宋体" w:hAnsi="宋体" w:cs="宋体" w:hint="eastAsia"/>
          <w:color w:val="FF0000"/>
          <w:szCs w:val="21"/>
        </w:rPr>
        <w:t>选</w:t>
      </w:r>
      <w:r>
        <w:rPr>
          <w:rFonts w:ascii="宋体" w:eastAsia="宋体" w:hAnsi="宋体" w:cs="宋体" w:hint="eastAsia"/>
          <w:color w:val="FF0000"/>
          <w:szCs w:val="21"/>
        </w:rPr>
        <w:t>B</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．“一切物体在没有受到力的作用时，总保持静止状态或匀速直线运动状态。”总结概括出这重要规律的科学家是（　　）</w:t>
      </w:r>
      <w:r>
        <w:rPr>
          <w:rFonts w:ascii="宋体" w:hAnsi="宋体" w:cs="宋体" w:hint="eastAsia"/>
          <w:szCs w:val="21"/>
        </w:rPr>
        <w:t>。</w:t>
      </w:r>
    </w:p>
    <w:p w:rsidR="00BB18FD">
      <w:pPr>
        <w:tabs>
          <w:tab w:val="left" w:pos="2300"/>
          <w:tab w:val="left" w:pos="4400"/>
          <w:tab w:val="left" w:pos="6400"/>
        </w:tabs>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．亚里士多德</w:t>
      </w:r>
      <w:r>
        <w:rPr>
          <w:rFonts w:ascii="宋体" w:eastAsia="宋体" w:hAnsi="宋体" w:cs="宋体" w:hint="eastAsia"/>
          <w:szCs w:val="21"/>
        </w:rPr>
        <w:tab/>
        <w:t>B</w:t>
      </w:r>
      <w:r>
        <w:rPr>
          <w:rFonts w:ascii="宋体" w:eastAsia="宋体" w:hAnsi="宋体" w:cs="宋体" w:hint="eastAsia"/>
          <w:szCs w:val="21"/>
        </w:rPr>
        <w:t>．伽利略</w:t>
      </w:r>
      <w:r>
        <w:rPr>
          <w:rFonts w:ascii="宋体" w:eastAsia="宋体" w:hAnsi="宋体" w:cs="宋体" w:hint="eastAsia"/>
          <w:szCs w:val="21"/>
        </w:rPr>
        <w:tab/>
        <w:t>C</w:t>
      </w:r>
      <w:r>
        <w:rPr>
          <w:rFonts w:ascii="宋体" w:eastAsia="宋体" w:hAnsi="宋体" w:cs="宋体" w:hint="eastAsia"/>
          <w:szCs w:val="21"/>
        </w:rPr>
        <w:t>．</w:t>
      </w:r>
      <w:r>
        <w:rPr>
          <w:rFonts w:ascii="宋体" w:eastAsia="宋体" w:hAnsi="宋体" w:cs="宋体" w:hint="eastAsia"/>
          <w:szCs w:val="21"/>
        </w:rPr>
        <w:t>牛顿</w:t>
      </w:r>
      <w:r>
        <w:rPr>
          <w:rFonts w:ascii="宋体" w:eastAsia="宋体" w:hAnsi="宋体" w:cs="宋体" w:hint="eastAsia"/>
          <w:szCs w:val="21"/>
        </w:rPr>
        <w:tab/>
      </w:r>
      <w:r>
        <w:rPr>
          <w:rFonts w:ascii="宋体" w:eastAsia="宋体" w:hAnsi="宋体" w:cs="宋体" w:hint="eastAsia"/>
          <w:szCs w:val="21"/>
        </w:rPr>
        <w:t>D</w:t>
      </w:r>
      <w:r>
        <w:rPr>
          <w:rFonts w:ascii="宋体" w:eastAsia="宋体" w:hAnsi="宋体" w:cs="宋体" w:hint="eastAsia"/>
          <w:szCs w:val="21"/>
        </w:rPr>
        <w:t>．托里拆利</w:t>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【答案】</w:t>
      </w:r>
      <w:r>
        <w:rPr>
          <w:rFonts w:ascii="宋体" w:hAnsi="宋体" w:cs="宋体" w:hint="eastAsia"/>
          <w:color w:val="FF0000"/>
          <w:szCs w:val="21"/>
        </w:rPr>
        <w:t>C</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牛顿在伽利略、笛卡尔的基础上得到牛顿第一定律：“一切物体在没有受到力的作用时，总保持静止状态或匀速直线运动状态”。所以此科学规律是牛顿得到的。</w:t>
      </w:r>
      <w:r>
        <w:rPr>
          <w:rFonts w:ascii="宋体" w:hAnsi="宋体" w:cs="宋体" w:hint="eastAsia"/>
          <w:color w:val="FF0000"/>
          <w:szCs w:val="21"/>
        </w:rPr>
        <w:t>故选</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3</w:t>
      </w:r>
      <w:r>
        <w:rPr>
          <w:rFonts w:ascii="宋体" w:eastAsia="宋体" w:hAnsi="宋体" w:cs="宋体" w:hint="eastAsia"/>
          <w:szCs w:val="21"/>
        </w:rPr>
        <w:t>．下列物理量的估计，最接近实际的是（　　）</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．学生用的单人跳绳长度约为</w:t>
      </w:r>
      <w:r>
        <w:rPr>
          <w:rFonts w:ascii="宋体" w:eastAsia="宋体" w:hAnsi="宋体" w:cs="宋体" w:hint="eastAsia"/>
          <w:szCs w:val="21"/>
        </w:rPr>
        <w:t>8dm</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．洗澡水的温度为</w:t>
      </w:r>
      <w:r>
        <w:rPr>
          <w:rFonts w:ascii="宋体" w:eastAsia="宋体" w:hAnsi="宋体" w:cs="宋体" w:hint="eastAsia"/>
          <w:szCs w:val="21"/>
        </w:rPr>
        <w:t>80</w:t>
      </w:r>
      <w:r>
        <w:rPr>
          <w:rFonts w:ascii="宋体" w:eastAsia="宋体" w:hAnsi="宋体" w:cs="宋体" w:hint="eastAsia"/>
          <w:szCs w:val="21"/>
        </w:rPr>
        <w:t>℃</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．手机正常通话时电流约为</w:t>
      </w:r>
      <w:r>
        <w:rPr>
          <w:rFonts w:ascii="宋体" w:eastAsia="宋体" w:hAnsi="宋体" w:cs="宋体" w:hint="eastAsia"/>
          <w:szCs w:val="21"/>
        </w:rPr>
        <w:t>1A</w:t>
      </w:r>
      <w:r>
        <w:rPr>
          <w:rFonts w:ascii="宋体" w:eastAsia="宋体" w:hAnsi="宋体" w:cs="宋体" w:hint="eastAsia"/>
          <w:szCs w:val="21"/>
        </w:rPr>
        <w:tab/>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．一个苹果的质量约为</w:t>
      </w:r>
      <w:r>
        <w:rPr>
          <w:rFonts w:ascii="宋体" w:eastAsia="宋体" w:hAnsi="宋体" w:cs="宋体" w:hint="eastAsia"/>
          <w:szCs w:val="21"/>
        </w:rPr>
        <w:t>200g</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D</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、中学生的身高在</w:t>
      </w:r>
      <w:r>
        <w:rPr>
          <w:rFonts w:ascii="宋体" w:eastAsia="宋体" w:hAnsi="宋体" w:cs="宋体" w:hint="eastAsia"/>
          <w:color w:val="FF0000"/>
          <w:szCs w:val="21"/>
        </w:rPr>
        <w:t>160cm</w:t>
      </w:r>
      <w:r>
        <w:rPr>
          <w:rFonts w:ascii="宋体" w:eastAsia="宋体" w:hAnsi="宋体" w:cs="宋体" w:hint="eastAsia"/>
          <w:color w:val="FF0000"/>
          <w:szCs w:val="21"/>
        </w:rPr>
        <w:t>左右，跳绳的长度略大于此数值，在</w:t>
      </w:r>
      <w:r>
        <w:rPr>
          <w:rFonts w:ascii="宋体" w:eastAsia="宋体" w:hAnsi="宋体" w:cs="宋体" w:hint="eastAsia"/>
          <w:color w:val="FF0000"/>
          <w:szCs w:val="21"/>
        </w:rPr>
        <w:t>200cm</w:t>
      </w:r>
      <w:r>
        <w:rPr>
          <w:rFonts w:ascii="宋体" w:eastAsia="宋体" w:hAnsi="宋体" w:cs="宋体" w:hint="eastAsia"/>
          <w:color w:val="FF0000"/>
          <w:szCs w:val="21"/>
        </w:rPr>
        <w:t>＝</w:t>
      </w:r>
      <w:r>
        <w:rPr>
          <w:rFonts w:ascii="宋体" w:eastAsia="宋体" w:hAnsi="宋体" w:cs="宋体" w:hint="eastAsia"/>
          <w:color w:val="FF0000"/>
          <w:szCs w:val="21"/>
        </w:rPr>
        <w:t>20dm</w:t>
      </w:r>
      <w:r>
        <w:rPr>
          <w:rFonts w:ascii="宋体" w:eastAsia="宋体" w:hAnsi="宋体" w:cs="宋体" w:hint="eastAsia"/>
          <w:color w:val="FF0000"/>
          <w:szCs w:val="21"/>
        </w:rPr>
        <w:t>左右。故</w:t>
      </w:r>
      <w:r>
        <w:rPr>
          <w:rFonts w:ascii="宋体" w:eastAsia="宋体" w:hAnsi="宋体" w:cs="宋体" w:hint="eastAsia"/>
          <w:color w:val="FF0000"/>
          <w:szCs w:val="21"/>
        </w:rPr>
        <w:t>A</w:t>
      </w:r>
      <w:r>
        <w:rPr>
          <w:rFonts w:ascii="宋体" w:eastAsia="宋体" w:hAnsi="宋体" w:cs="宋体" w:hint="eastAsia"/>
          <w:color w:val="FF0000"/>
          <w:szCs w:val="21"/>
        </w:rPr>
        <w:t>不符</w:t>
      </w:r>
      <w:r>
        <w:rPr>
          <w:rFonts w:ascii="宋体" w:eastAsia="宋体" w:hAnsi="宋体" w:cs="宋体" w:hint="eastAsia"/>
          <w:color w:val="FF0000"/>
          <w:szCs w:val="21"/>
        </w:rPr>
        <w:t>合实际；</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、人体正常体温在</w:t>
      </w:r>
      <w:r>
        <w:rPr>
          <w:rFonts w:ascii="宋体" w:eastAsia="宋体" w:hAnsi="宋体" w:cs="宋体" w:hint="eastAsia"/>
          <w:color w:val="FF0000"/>
          <w:szCs w:val="21"/>
        </w:rPr>
        <w:t>37</w:t>
      </w:r>
      <w:r>
        <w:rPr>
          <w:rFonts w:ascii="宋体" w:eastAsia="宋体" w:hAnsi="宋体" w:cs="宋体" w:hint="eastAsia"/>
          <w:color w:val="FF0000"/>
          <w:szCs w:val="21"/>
        </w:rPr>
        <w:t>℃左右，洗澡水的温度应该略高于体温，在</w:t>
      </w:r>
      <w:r>
        <w:rPr>
          <w:rFonts w:ascii="宋体" w:eastAsia="宋体" w:hAnsi="宋体" w:cs="宋体" w:hint="eastAsia"/>
          <w:color w:val="FF0000"/>
          <w:szCs w:val="21"/>
        </w:rPr>
        <w:t>40</w:t>
      </w:r>
      <w:r>
        <w:rPr>
          <w:rFonts w:ascii="宋体" w:eastAsia="宋体" w:hAnsi="宋体" w:cs="宋体" w:hint="eastAsia"/>
          <w:color w:val="FF0000"/>
          <w:szCs w:val="21"/>
        </w:rPr>
        <w:t>℃左右，不可能达到</w:t>
      </w:r>
      <w:r>
        <w:rPr>
          <w:rFonts w:ascii="宋体" w:eastAsia="宋体" w:hAnsi="宋体" w:cs="宋体" w:hint="eastAsia"/>
          <w:color w:val="FF0000"/>
          <w:szCs w:val="21"/>
        </w:rPr>
        <w:t>80</w:t>
      </w:r>
      <w:r>
        <w:rPr>
          <w:rFonts w:ascii="宋体" w:eastAsia="宋体" w:hAnsi="宋体" w:cs="宋体" w:hint="eastAsia"/>
          <w:color w:val="FF0000"/>
          <w:szCs w:val="21"/>
        </w:rPr>
        <w:t>℃．故</w:t>
      </w:r>
      <w:r>
        <w:rPr>
          <w:rFonts w:ascii="宋体" w:eastAsia="宋体" w:hAnsi="宋体" w:cs="宋体" w:hint="eastAsia"/>
          <w:color w:val="FF0000"/>
          <w:szCs w:val="21"/>
        </w:rPr>
        <w:t>B</w:t>
      </w:r>
      <w:r>
        <w:rPr>
          <w:rFonts w:ascii="宋体" w:eastAsia="宋体" w:hAnsi="宋体" w:cs="宋体" w:hint="eastAsia"/>
          <w:color w:val="FF0000"/>
          <w:szCs w:val="21"/>
        </w:rPr>
        <w:t>不符合实际；</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、手机工作电流很小，通话时的电流一般不超过</w:t>
      </w:r>
      <w:r>
        <w:rPr>
          <w:rFonts w:ascii="宋体" w:eastAsia="宋体" w:hAnsi="宋体" w:cs="宋体" w:hint="eastAsia"/>
          <w:color w:val="FF0000"/>
          <w:szCs w:val="21"/>
        </w:rPr>
        <w:t>0.1A</w:t>
      </w:r>
      <w:r>
        <w:rPr>
          <w:rFonts w:ascii="宋体" w:eastAsia="宋体" w:hAnsi="宋体" w:cs="宋体" w:hint="eastAsia"/>
          <w:color w:val="FF0000"/>
          <w:szCs w:val="21"/>
        </w:rPr>
        <w:t>．故</w:t>
      </w:r>
      <w:r>
        <w:rPr>
          <w:rFonts w:ascii="宋体" w:eastAsia="宋体" w:hAnsi="宋体" w:cs="宋体" w:hint="eastAsia"/>
          <w:color w:val="FF0000"/>
          <w:szCs w:val="21"/>
        </w:rPr>
        <w:t>C</w:t>
      </w:r>
      <w:r>
        <w:rPr>
          <w:rFonts w:ascii="宋体" w:eastAsia="宋体" w:hAnsi="宋体" w:cs="宋体" w:hint="eastAsia"/>
          <w:color w:val="FF0000"/>
          <w:szCs w:val="21"/>
        </w:rPr>
        <w:t>不符合实际；</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、三个苹果的质量约</w:t>
      </w:r>
      <w:r>
        <w:rPr>
          <w:rFonts w:ascii="宋体" w:eastAsia="宋体" w:hAnsi="宋体" w:cs="宋体" w:hint="eastAsia"/>
          <w:color w:val="FF0000"/>
          <w:szCs w:val="21"/>
        </w:rPr>
        <w:t>500g</w:t>
      </w:r>
      <w:r>
        <w:rPr>
          <w:rFonts w:ascii="宋体" w:eastAsia="宋体" w:hAnsi="宋体" w:cs="宋体" w:hint="eastAsia"/>
          <w:color w:val="FF0000"/>
          <w:szCs w:val="21"/>
        </w:rPr>
        <w:t>，一个苹果的质量接近</w:t>
      </w:r>
      <w:r>
        <w:rPr>
          <w:rFonts w:ascii="宋体" w:eastAsia="宋体" w:hAnsi="宋体" w:cs="宋体" w:hint="eastAsia"/>
          <w:color w:val="FF0000"/>
          <w:szCs w:val="21"/>
        </w:rPr>
        <w:t>200g</w:t>
      </w:r>
      <w:r>
        <w:rPr>
          <w:rFonts w:ascii="宋体" w:eastAsia="宋体" w:hAnsi="宋体" w:cs="宋体" w:hint="eastAsia"/>
          <w:color w:val="FF0000"/>
          <w:szCs w:val="21"/>
        </w:rPr>
        <w:t>。故</w:t>
      </w:r>
      <w:r>
        <w:rPr>
          <w:rFonts w:ascii="宋体" w:eastAsia="宋体" w:hAnsi="宋体" w:cs="宋体" w:hint="eastAsia"/>
          <w:color w:val="FF0000"/>
          <w:szCs w:val="21"/>
        </w:rPr>
        <w:t>D</w:t>
      </w:r>
      <w:r>
        <w:rPr>
          <w:rFonts w:ascii="宋体" w:eastAsia="宋体" w:hAnsi="宋体" w:cs="宋体" w:hint="eastAsia"/>
          <w:color w:val="FF0000"/>
          <w:szCs w:val="21"/>
        </w:rPr>
        <w:t>符合实际。选</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4</w:t>
      </w:r>
      <w:r>
        <w:rPr>
          <w:rFonts w:eastAsia="宋体" w:hAnsi="宋体" w:cs="宋体" w:hint="eastAsia"/>
          <w:bCs/>
        </w:rPr>
        <w:t>．关于声现象，下列说法正确的是</w:t>
      </w:r>
      <w:r>
        <w:rPr>
          <w:rFonts w:eastAsia="宋体" w:hAnsi="宋体" w:cs="宋体" w:hint="eastAsia"/>
          <w:bCs/>
        </w:rPr>
        <w:t>(</w:t>
      </w:r>
      <w:r>
        <w:rPr>
          <w:rFonts w:eastAsia="宋体" w:hAnsi="宋体" w:cs="宋体" w:hint="eastAsia"/>
          <w:bCs/>
        </w:rPr>
        <w:t>　　</w:t>
      </w:r>
      <w:r>
        <w:rPr>
          <w:rFonts w:eastAsia="宋体" w:hAnsi="宋体" w:cs="宋体" w:hint="eastAsia"/>
          <w:bCs/>
        </w:rPr>
        <w:t>)</w:t>
      </w:r>
      <w:r>
        <w:rPr>
          <w:rFonts w:eastAsia="宋体"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A</w:t>
      </w:r>
      <w:r>
        <w:rPr>
          <w:rFonts w:eastAsia="宋体" w:hAnsi="宋体" w:cs="宋体" w:hint="eastAsia"/>
          <w:bCs/>
        </w:rPr>
        <w:t>．我们听不到真空罩中闹铃振动产生的声音，是因为真空不能传播声音</w:t>
      </w:r>
      <w:r>
        <w:rPr>
          <w:rFonts w:eastAsia="宋体"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B</w:t>
      </w:r>
      <w:r>
        <w:rPr>
          <w:rFonts w:eastAsia="宋体" w:hAnsi="宋体" w:cs="宋体" w:hint="eastAsia"/>
          <w:bCs/>
        </w:rPr>
        <w:t>．敲击音叉时用力越大发出的声音越大，是因为音叉振动变快</w:t>
      </w:r>
      <w:r>
        <w:rPr>
          <w:rFonts w:eastAsia="宋体"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C</w:t>
      </w:r>
      <w:r>
        <w:rPr>
          <w:rFonts w:eastAsia="宋体" w:hAnsi="宋体" w:cs="宋体" w:hint="eastAsia"/>
          <w:bCs/>
        </w:rPr>
        <w:t>．莱芜城区从</w:t>
      </w:r>
      <w:r>
        <w:rPr>
          <w:rFonts w:eastAsia="宋体" w:hAnsi="宋体" w:cs="宋体" w:hint="eastAsia"/>
          <w:bCs/>
        </w:rPr>
        <w:t>2019</w:t>
      </w:r>
      <w:r>
        <w:rPr>
          <w:rFonts w:eastAsia="宋体" w:hAnsi="宋体" w:cs="宋体" w:hint="eastAsia"/>
          <w:bCs/>
        </w:rPr>
        <w:t>年</w:t>
      </w:r>
      <w:r>
        <w:rPr>
          <w:rFonts w:eastAsia="宋体" w:hAnsi="宋体" w:cs="宋体" w:hint="eastAsia"/>
          <w:bCs/>
        </w:rPr>
        <w:t>5</w:t>
      </w:r>
      <w:r>
        <w:rPr>
          <w:rFonts w:eastAsia="宋体" w:hAnsi="宋体" w:cs="宋体" w:hint="eastAsia"/>
          <w:bCs/>
        </w:rPr>
        <w:t>月开始禁放鞭炮，这是在传播过程中控制噪声</w:t>
      </w:r>
      <w:r>
        <w:rPr>
          <w:rFonts w:eastAsia="宋体"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D</w:t>
      </w:r>
      <w:r>
        <w:rPr>
          <w:rFonts w:eastAsia="宋体" w:hAnsi="宋体" w:cs="宋体" w:hint="eastAsia"/>
          <w:bCs/>
        </w:rPr>
        <w:t>．渔船上</w:t>
      </w:r>
      <w:r>
        <w:rPr>
          <w:rFonts w:eastAsia="宋体" w:hAnsi="宋体" w:cs="宋体" w:hint="eastAsia"/>
          <w:bCs/>
        </w:rPr>
        <w:t>安装的声呐系统是利用次声波确定鱼群的位置</w:t>
      </w:r>
    </w:p>
    <w:p w:rsidR="00BB18FD">
      <w:pPr>
        <w:pStyle w:val="PlainText"/>
        <w:tabs>
          <w:tab w:val="left" w:pos="8100"/>
        </w:tabs>
        <w:snapToGrid w:val="0"/>
        <w:spacing w:line="360" w:lineRule="auto"/>
        <w:ind w:firstLine="420" w:firstLineChars="200"/>
        <w:rPr>
          <w:rFonts w:eastAsia="宋体" w:hAnsi="宋体" w:cs="宋体"/>
          <w:bCs/>
          <w:color w:val="FF0000"/>
        </w:rPr>
      </w:pPr>
      <w:r>
        <w:rPr>
          <w:rFonts w:eastAsia="宋体" w:hAnsi="宋体" w:cs="宋体" w:hint="eastAsia"/>
          <w:bCs/>
          <w:color w:val="FF0000"/>
        </w:rPr>
        <w:t>【答案】</w:t>
      </w:r>
      <w:r>
        <w:rPr>
          <w:rFonts w:eastAsia="宋体" w:hAnsi="宋体" w:cs="宋体" w:hint="eastAsia"/>
          <w:bCs/>
          <w:color w:val="FF0000"/>
        </w:rPr>
        <w:t>A</w:t>
      </w:r>
      <w:r>
        <w:rPr>
          <w:rFonts w:eastAsia="宋体" w:hAnsi="宋体" w:cs="宋体" w:hint="eastAsia"/>
          <w:bCs/>
          <w:color w:val="FF0000"/>
        </w:rPr>
        <w:t>。</w:t>
      </w:r>
    </w:p>
    <w:p w:rsidR="00BB18FD">
      <w:pPr>
        <w:pStyle w:val="PlainText"/>
        <w:tabs>
          <w:tab w:val="left" w:pos="8100"/>
        </w:tabs>
        <w:snapToGrid w:val="0"/>
        <w:spacing w:line="360" w:lineRule="auto"/>
        <w:ind w:firstLine="420" w:firstLineChars="200"/>
        <w:rPr>
          <w:rFonts w:eastAsia="宋体" w:hAnsi="宋体" w:cs="宋体"/>
          <w:bCs/>
          <w:color w:val="FF0000"/>
        </w:rPr>
      </w:pPr>
      <w:r>
        <w:rPr>
          <w:rFonts w:eastAsia="宋体" w:hAnsi="宋体" w:cs="宋体" w:hint="eastAsia"/>
          <w:bCs/>
          <w:color w:val="FF0000"/>
        </w:rPr>
        <w:t>【解析】</w:t>
      </w:r>
      <w:r>
        <w:rPr>
          <w:rFonts w:eastAsia="宋体" w:hAnsi="宋体" w:cs="宋体" w:hint="eastAsia"/>
          <w:bCs/>
          <w:color w:val="FF0000"/>
        </w:rPr>
        <w:t>A</w:t>
      </w:r>
      <w:r>
        <w:rPr>
          <w:rFonts w:eastAsia="宋体" w:hAnsi="宋体" w:cs="宋体" w:hint="eastAsia"/>
          <w:bCs/>
          <w:color w:val="FF0000"/>
        </w:rPr>
        <w:t>．我们听不到真空罩中闹铃振动产生的声音，是因为真空不能传播声音</w:t>
      </w:r>
      <w:r>
        <w:rPr>
          <w:rFonts w:eastAsia="宋体" w:hAnsi="宋体" w:cs="宋体" w:hint="eastAsia"/>
          <w:bCs/>
          <w:color w:val="FF0000"/>
        </w:rPr>
        <w:t>；</w:t>
      </w:r>
      <w:r>
        <w:rPr>
          <w:rFonts w:eastAsia="宋体" w:hAnsi="宋体" w:cs="宋体" w:hint="eastAsia"/>
          <w:bCs/>
          <w:color w:val="FF0000"/>
        </w:rPr>
        <w:t>A</w:t>
      </w:r>
      <w:r>
        <w:rPr>
          <w:rFonts w:eastAsia="宋体" w:hAnsi="宋体" w:cs="宋体" w:hint="eastAsia"/>
          <w:bCs/>
          <w:color w:val="FF0000"/>
        </w:rPr>
        <w:t>正确。</w:t>
      </w:r>
    </w:p>
    <w:p w:rsidR="00BB18FD">
      <w:pPr>
        <w:pStyle w:val="PlainText"/>
        <w:tabs>
          <w:tab w:val="left" w:pos="8100"/>
        </w:tabs>
        <w:snapToGrid w:val="0"/>
        <w:spacing w:line="360" w:lineRule="auto"/>
        <w:ind w:firstLine="420" w:firstLineChars="200"/>
        <w:rPr>
          <w:rFonts w:eastAsia="宋体" w:hAnsi="宋体" w:cs="宋体"/>
          <w:bCs/>
          <w:color w:val="FF0000"/>
        </w:rPr>
      </w:pPr>
      <w:r>
        <w:rPr>
          <w:rFonts w:eastAsia="宋体" w:hAnsi="宋体" w:cs="宋体" w:hint="eastAsia"/>
          <w:bCs/>
          <w:color w:val="FF0000"/>
        </w:rPr>
        <w:t>B</w:t>
      </w:r>
      <w:r>
        <w:rPr>
          <w:rFonts w:eastAsia="宋体" w:hAnsi="宋体" w:cs="宋体" w:hint="eastAsia"/>
          <w:bCs/>
          <w:color w:val="FF0000"/>
        </w:rPr>
        <w:t>．敲击音叉时用力越大发出的声音越大，是因为音叉振动</w:t>
      </w:r>
      <w:r>
        <w:rPr>
          <w:rFonts w:eastAsia="宋体" w:hAnsi="宋体" w:cs="宋体" w:hint="eastAsia"/>
          <w:bCs/>
          <w:color w:val="FF0000"/>
        </w:rPr>
        <w:t>振幅越大</w:t>
      </w:r>
      <w:r>
        <w:rPr>
          <w:rFonts w:eastAsia="宋体" w:hAnsi="宋体" w:cs="宋体" w:hint="eastAsia"/>
          <w:bCs/>
          <w:color w:val="FF0000"/>
        </w:rPr>
        <w:t>；故</w:t>
      </w:r>
      <w:r>
        <w:rPr>
          <w:rFonts w:eastAsia="宋体" w:hAnsi="宋体" w:cs="宋体" w:hint="eastAsia"/>
          <w:bCs/>
          <w:color w:val="FF0000"/>
        </w:rPr>
        <w:t>B</w:t>
      </w:r>
      <w:r>
        <w:rPr>
          <w:rFonts w:eastAsia="宋体" w:hAnsi="宋体" w:cs="宋体" w:hint="eastAsia"/>
          <w:bCs/>
          <w:color w:val="FF0000"/>
        </w:rPr>
        <w:t>错误。</w:t>
      </w:r>
    </w:p>
    <w:p w:rsidR="00BB18FD">
      <w:pPr>
        <w:pStyle w:val="PlainText"/>
        <w:tabs>
          <w:tab w:val="left" w:pos="8100"/>
        </w:tabs>
        <w:snapToGrid w:val="0"/>
        <w:spacing w:line="360" w:lineRule="auto"/>
        <w:ind w:firstLine="420" w:firstLineChars="200"/>
        <w:rPr>
          <w:rFonts w:eastAsia="宋体" w:hAnsi="宋体" w:cs="宋体"/>
          <w:bCs/>
          <w:color w:val="FF0000"/>
        </w:rPr>
      </w:pPr>
      <w:r>
        <w:rPr>
          <w:rFonts w:eastAsia="宋体" w:hAnsi="宋体" w:cs="宋体" w:hint="eastAsia"/>
          <w:bCs/>
          <w:color w:val="FF0000"/>
        </w:rPr>
        <w:t>C</w:t>
      </w:r>
      <w:r>
        <w:rPr>
          <w:rFonts w:eastAsia="宋体" w:hAnsi="宋体" w:cs="宋体" w:hint="eastAsia"/>
          <w:bCs/>
          <w:color w:val="FF0000"/>
        </w:rPr>
        <w:t>．莱芜城区从</w:t>
      </w:r>
      <w:r>
        <w:rPr>
          <w:rFonts w:eastAsia="宋体" w:hAnsi="宋体" w:cs="宋体" w:hint="eastAsia"/>
          <w:bCs/>
          <w:color w:val="FF0000"/>
        </w:rPr>
        <w:t>2019</w:t>
      </w:r>
      <w:r>
        <w:rPr>
          <w:rFonts w:eastAsia="宋体" w:hAnsi="宋体" w:cs="宋体" w:hint="eastAsia"/>
          <w:bCs/>
          <w:color w:val="FF0000"/>
        </w:rPr>
        <w:t>年</w:t>
      </w:r>
      <w:r>
        <w:rPr>
          <w:rFonts w:eastAsia="宋体" w:hAnsi="宋体" w:cs="宋体" w:hint="eastAsia"/>
          <w:bCs/>
          <w:color w:val="FF0000"/>
        </w:rPr>
        <w:t>5</w:t>
      </w:r>
      <w:r>
        <w:rPr>
          <w:rFonts w:eastAsia="宋体" w:hAnsi="宋体" w:cs="宋体" w:hint="eastAsia"/>
          <w:bCs/>
          <w:color w:val="FF0000"/>
        </w:rPr>
        <w:t>月开始禁放鞭炮，这是在</w:t>
      </w:r>
      <w:r>
        <w:rPr>
          <w:rFonts w:eastAsia="宋体" w:hAnsi="宋体" w:cs="宋体" w:hint="eastAsia"/>
          <w:bCs/>
          <w:color w:val="FF0000"/>
        </w:rPr>
        <w:t>声源</w:t>
      </w:r>
      <w:r>
        <w:rPr>
          <w:rFonts w:eastAsia="宋体" w:hAnsi="宋体" w:cs="宋体" w:hint="eastAsia"/>
          <w:bCs/>
          <w:color w:val="FF0000"/>
        </w:rPr>
        <w:t>处防止</w:t>
      </w:r>
      <w:r>
        <w:rPr>
          <w:rFonts w:eastAsia="宋体" w:hAnsi="宋体" w:cs="宋体" w:hint="eastAsia"/>
          <w:bCs/>
          <w:color w:val="FF0000"/>
        </w:rPr>
        <w:t>噪声</w:t>
      </w:r>
      <w:r>
        <w:rPr>
          <w:rFonts w:eastAsia="宋体" w:hAnsi="宋体" w:cs="宋体" w:hint="eastAsia"/>
          <w:bCs/>
          <w:color w:val="FF0000"/>
        </w:rPr>
        <w:t>产生</w:t>
      </w:r>
      <w:r>
        <w:rPr>
          <w:rFonts w:eastAsia="宋体" w:hAnsi="宋体" w:cs="宋体" w:hint="eastAsia"/>
          <w:bCs/>
          <w:color w:val="FF0000"/>
        </w:rPr>
        <w:t>；故</w:t>
      </w:r>
      <w:r>
        <w:rPr>
          <w:rFonts w:eastAsia="宋体" w:hAnsi="宋体" w:cs="宋体" w:hint="eastAsia"/>
          <w:bCs/>
          <w:color w:val="FF0000"/>
        </w:rPr>
        <w:t>C</w:t>
      </w:r>
      <w:r>
        <w:rPr>
          <w:rFonts w:eastAsia="宋体" w:hAnsi="宋体" w:cs="宋体" w:hint="eastAsia"/>
          <w:bCs/>
          <w:color w:val="FF0000"/>
        </w:rPr>
        <w:t>错误。</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color w:val="FF0000"/>
        </w:rPr>
        <w:t>D</w:t>
      </w:r>
      <w:r>
        <w:rPr>
          <w:rFonts w:eastAsia="宋体" w:hAnsi="宋体" w:cs="宋体" w:hint="eastAsia"/>
          <w:bCs/>
          <w:color w:val="FF0000"/>
        </w:rPr>
        <w:t>．渔船上安装的声呐系统是利用</w:t>
      </w:r>
      <w:r>
        <w:rPr>
          <w:rFonts w:eastAsia="宋体" w:hAnsi="宋体" w:cs="宋体" w:hint="eastAsia"/>
          <w:bCs/>
          <w:color w:val="FF0000"/>
        </w:rPr>
        <w:t>超声波</w:t>
      </w:r>
      <w:r>
        <w:rPr>
          <w:rFonts w:eastAsia="宋体" w:hAnsi="宋体" w:cs="宋体" w:hint="eastAsia"/>
          <w:bCs/>
          <w:color w:val="FF0000"/>
        </w:rPr>
        <w:t>确定鱼群的位置</w:t>
      </w:r>
      <w:r>
        <w:rPr>
          <w:rFonts w:eastAsia="宋体" w:hAnsi="宋体" w:cs="宋体" w:hint="eastAsia"/>
          <w:bCs/>
          <w:color w:val="FF0000"/>
        </w:rPr>
        <w:t>；故</w:t>
      </w:r>
      <w:r>
        <w:rPr>
          <w:rFonts w:eastAsia="宋体" w:hAnsi="宋体" w:cs="宋体" w:hint="eastAsia"/>
          <w:bCs/>
          <w:color w:val="FF0000"/>
        </w:rPr>
        <w:t>D</w:t>
      </w:r>
      <w:r>
        <w:rPr>
          <w:rFonts w:eastAsia="宋体" w:hAnsi="宋体" w:cs="宋体" w:hint="eastAsia"/>
          <w:bCs/>
          <w:color w:val="FF0000"/>
        </w:rPr>
        <w:t>错误。正确答案是</w:t>
      </w:r>
      <w:r>
        <w:rPr>
          <w:rFonts w:eastAsia="宋体" w:hAnsi="宋体" w:cs="宋体" w:hint="eastAsia"/>
          <w:bCs/>
          <w:color w:val="FF0000"/>
        </w:rPr>
        <w:t>A</w:t>
      </w:r>
      <w:r>
        <w:rPr>
          <w:rFonts w:eastAsia="宋体" w:hAnsi="宋体" w:cs="宋体" w:hint="eastAsia"/>
          <w:bCs/>
          <w:color w:val="FF0000"/>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bCs/>
          <w:szCs w:val="21"/>
        </w:rPr>
        <w:t>5.</w:t>
      </w:r>
      <w:r>
        <w:rPr>
          <w:rFonts w:ascii="宋体" w:eastAsia="宋体" w:hAnsi="宋体" w:cs="宋体" w:hint="eastAsia"/>
          <w:color w:val="000000"/>
          <w:szCs w:val="21"/>
        </w:rPr>
        <w:t>如图所示的四种现象中，属于光的折射现象的是</w:t>
      </w:r>
      <w:r>
        <w:rPr>
          <w:rFonts w:ascii="宋体" w:eastAsia="宋体" w:hAnsi="宋体" w:cs="宋体" w:hint="eastAsia"/>
          <w:color w:val="000000"/>
          <w:szCs w:val="21"/>
        </w:rPr>
        <w:t>（</w:t>
      </w:r>
      <w:r>
        <w:rPr>
          <w:rFonts w:ascii="宋体" w:eastAsia="宋体" w:hAnsi="宋体" w:cs="宋体" w:hint="eastAsia"/>
          <w:color w:val="000000"/>
          <w:szCs w:val="21"/>
        </w:rPr>
        <w:t xml:space="preserve">  </w:t>
      </w:r>
      <w:r>
        <w:rPr>
          <w:rFonts w:ascii="宋体" w:eastAsia="宋体" w:hAnsi="宋体" w:cs="宋体" w:hint="eastAsia"/>
          <w:color w:val="000000"/>
          <w:szCs w:val="21"/>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color w:val="000000"/>
          <w:szCs w:val="21"/>
        </w:rPr>
        <w:t xml:space="preserve">A. </w:t>
      </w:r>
      <w:r>
        <w:rPr>
          <w:rFonts w:ascii="宋体" w:eastAsia="宋体" w:hAnsi="宋体" w:cs="宋体" w:hint="eastAsia"/>
          <w:noProof/>
          <w:color w:val="000000"/>
          <w:szCs w:val="21"/>
        </w:rPr>
        <w:drawing>
          <wp:inline distT="0" distB="0" distL="114300" distR="114300">
            <wp:extent cx="714375" cy="695325"/>
            <wp:effectExtent l="0" t="0" r="9525" b="9525"/>
            <wp:docPr id="13"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80200" name="图片 12" descr="学科网(www.zxxk.com)--教育资源门户，提供试卷、教案、课件、论文、素材以及各类教学资源下载，还有大量而丰富的教学相关资讯！"/>
                    <pic:cNvPicPr>
                      <a:picLocks noChangeAspect="1"/>
                    </pic:cNvPicPr>
                  </pic:nvPicPr>
                  <pic:blipFill>
                    <a:blip xmlns:r="http://schemas.openxmlformats.org/officeDocument/2006/relationships" r:embed="rId5"/>
                    <a:stretch>
                      <a:fillRect/>
                    </a:stretch>
                  </pic:blipFill>
                  <pic:spPr>
                    <a:xfrm>
                      <a:off x="0" y="0"/>
                      <a:ext cx="714375" cy="695325"/>
                    </a:xfrm>
                    <a:prstGeom prst="rect">
                      <a:avLst/>
                    </a:prstGeom>
                    <a:noFill/>
                    <a:ln>
                      <a:noFill/>
                    </a:ln>
                  </pic:spPr>
                </pic:pic>
              </a:graphicData>
            </a:graphic>
          </wp:inline>
        </w:drawing>
      </w:r>
      <w:r>
        <w:rPr>
          <w:rFonts w:ascii="宋体" w:eastAsia="宋体" w:hAnsi="宋体" w:cs="宋体" w:hint="eastAsia"/>
          <w:color w:val="000000"/>
          <w:szCs w:val="21"/>
        </w:rPr>
        <w:t>手在屏幕上形成“手影”</w:t>
      </w:r>
      <w:r>
        <w:rPr>
          <w:rFonts w:ascii="宋体" w:eastAsia="宋体" w:hAnsi="宋体" w:cs="宋体" w:hint="eastAsia"/>
          <w:color w:val="000000"/>
          <w:szCs w:val="21"/>
        </w:rPr>
        <w:t>；</w:t>
      </w:r>
      <w:r>
        <w:rPr>
          <w:rFonts w:ascii="宋体" w:eastAsia="宋体" w:hAnsi="宋体" w:cs="宋体" w:hint="eastAsia"/>
          <w:color w:val="000000"/>
          <w:szCs w:val="21"/>
        </w:rPr>
        <w:t xml:space="preserve">B. </w:t>
      </w:r>
      <w:r>
        <w:rPr>
          <w:rFonts w:ascii="宋体" w:eastAsia="宋体" w:hAnsi="宋体" w:cs="宋体" w:hint="eastAsia"/>
          <w:noProof/>
          <w:color w:val="000000"/>
          <w:szCs w:val="21"/>
        </w:rPr>
        <w:drawing>
          <wp:inline distT="0" distB="0" distL="114300" distR="114300">
            <wp:extent cx="809625" cy="695325"/>
            <wp:effectExtent l="0" t="0" r="9525" b="9525"/>
            <wp:docPr id="14" name="图片 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377714" name="图片 13" descr="学科网(www.zxxk.com)--教育资源门户，提供试卷、教案、课件、论文、素材以及各类教学资源下载，还有大量而丰富的教学相关资讯！"/>
                    <pic:cNvPicPr>
                      <a:picLocks noChangeAspect="1"/>
                    </pic:cNvPicPr>
                  </pic:nvPicPr>
                  <pic:blipFill>
                    <a:blip xmlns:r="http://schemas.openxmlformats.org/officeDocument/2006/relationships" r:embed="rId6"/>
                    <a:stretch>
                      <a:fillRect/>
                    </a:stretch>
                  </pic:blipFill>
                  <pic:spPr>
                    <a:xfrm>
                      <a:off x="0" y="0"/>
                      <a:ext cx="809625" cy="695325"/>
                    </a:xfrm>
                    <a:prstGeom prst="rect">
                      <a:avLst/>
                    </a:prstGeom>
                    <a:noFill/>
                    <a:ln>
                      <a:noFill/>
                    </a:ln>
                  </pic:spPr>
                </pic:pic>
              </a:graphicData>
            </a:graphic>
          </wp:inline>
        </w:drawing>
      </w:r>
      <w:r>
        <w:rPr>
          <w:rFonts w:ascii="宋体" w:eastAsia="宋体" w:hAnsi="宋体" w:cs="宋体" w:hint="eastAsia"/>
          <w:color w:val="000000"/>
          <w:szCs w:val="21"/>
        </w:rPr>
        <w:t>卢沟桥在水中形成“倒影”</w:t>
      </w:r>
      <w:r>
        <w:rPr>
          <w:rFonts w:ascii="宋体" w:eastAsia="宋体" w:hAnsi="宋体" w:cs="宋体" w:hint="eastAsia"/>
          <w:color w:val="000000"/>
          <w:szCs w:val="21"/>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color w:val="000000"/>
          <w:szCs w:val="21"/>
        </w:rPr>
        <w:t xml:space="preserve">C. </w:t>
      </w:r>
      <w:r>
        <w:rPr>
          <w:rFonts w:ascii="宋体" w:eastAsia="宋体" w:hAnsi="宋体" w:cs="宋体" w:hint="eastAsia"/>
          <w:noProof/>
          <w:color w:val="000000"/>
          <w:szCs w:val="21"/>
        </w:rPr>
        <w:drawing>
          <wp:inline distT="0" distB="0" distL="114300" distR="114300">
            <wp:extent cx="762000" cy="695325"/>
            <wp:effectExtent l="0" t="0" r="0" b="9525"/>
            <wp:docPr id="15"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430492" name="图片 14" descr="学科网(www.zxxk.com)--教育资源门户，提供试卷、教案、课件、论文、素材以及各类教学资源下载，还有大量而丰富的教学相关资讯！"/>
                    <pic:cNvPicPr>
                      <a:picLocks noChangeAspect="1"/>
                    </pic:cNvPicPr>
                  </pic:nvPicPr>
                  <pic:blipFill>
                    <a:blip xmlns:r="http://schemas.openxmlformats.org/officeDocument/2006/relationships" r:embed="rId7"/>
                    <a:stretch>
                      <a:fillRect/>
                    </a:stretch>
                  </pic:blipFill>
                  <pic:spPr>
                    <a:xfrm>
                      <a:off x="0" y="0"/>
                      <a:ext cx="762000" cy="695325"/>
                    </a:xfrm>
                    <a:prstGeom prst="rect">
                      <a:avLst/>
                    </a:prstGeom>
                    <a:noFill/>
                    <a:ln>
                      <a:noFill/>
                    </a:ln>
                  </pic:spPr>
                </pic:pic>
              </a:graphicData>
            </a:graphic>
          </wp:inline>
        </w:drawing>
      </w:r>
      <w:r>
        <w:rPr>
          <w:rFonts w:ascii="宋体" w:eastAsia="宋体" w:hAnsi="宋体" w:cs="宋体" w:hint="eastAsia"/>
          <w:color w:val="000000"/>
          <w:szCs w:val="21"/>
        </w:rPr>
        <w:t>放大镜将文字放大</w:t>
      </w:r>
      <w:r>
        <w:rPr>
          <w:rFonts w:ascii="宋体" w:eastAsia="宋体" w:hAnsi="宋体" w:cs="宋体" w:hint="eastAsia"/>
          <w:color w:val="000000"/>
          <w:szCs w:val="21"/>
        </w:rPr>
        <w:t>；</w:t>
      </w:r>
      <w:r>
        <w:rPr>
          <w:rFonts w:ascii="宋体" w:hAnsi="宋体" w:cs="宋体" w:hint="eastAsia"/>
          <w:color w:val="000000"/>
          <w:szCs w:val="21"/>
        </w:rPr>
        <w:t xml:space="preserve">    </w:t>
      </w:r>
      <w:r>
        <w:rPr>
          <w:rFonts w:ascii="宋体" w:eastAsia="宋体" w:hAnsi="宋体" w:cs="宋体" w:hint="eastAsia"/>
          <w:color w:val="000000"/>
          <w:szCs w:val="21"/>
        </w:rPr>
        <w:t xml:space="preserve">D. </w:t>
      </w:r>
      <w:r>
        <w:rPr>
          <w:rFonts w:ascii="宋体" w:eastAsia="宋体" w:hAnsi="宋体" w:cs="宋体" w:hint="eastAsia"/>
          <w:noProof/>
          <w:color w:val="000000"/>
          <w:szCs w:val="21"/>
        </w:rPr>
        <w:drawing>
          <wp:inline distT="0" distB="0" distL="114300" distR="114300">
            <wp:extent cx="857250" cy="676275"/>
            <wp:effectExtent l="0" t="0" r="0" b="9525"/>
            <wp:docPr id="16"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57450" name="图片 15" descr="学科网(www.zxxk.com)--教育资源门户，提供试卷、教案、课件、论文、素材以及各类教学资源下载，还有大量而丰富的教学相关资讯！"/>
                    <pic:cNvPicPr>
                      <a:picLocks noChangeAspect="1"/>
                    </pic:cNvPicPr>
                  </pic:nvPicPr>
                  <pic:blipFill>
                    <a:blip xmlns:r="http://schemas.openxmlformats.org/officeDocument/2006/relationships" r:embed="rId8"/>
                    <a:stretch>
                      <a:fillRect/>
                    </a:stretch>
                  </pic:blipFill>
                  <pic:spPr>
                    <a:xfrm>
                      <a:off x="0" y="0"/>
                      <a:ext cx="857250" cy="676275"/>
                    </a:xfrm>
                    <a:prstGeom prst="rect">
                      <a:avLst/>
                    </a:prstGeom>
                    <a:noFill/>
                    <a:ln>
                      <a:noFill/>
                    </a:ln>
                  </pic:spPr>
                </pic:pic>
              </a:graphicData>
            </a:graphic>
          </wp:inline>
        </w:drawing>
      </w:r>
      <w:r>
        <w:rPr>
          <w:rFonts w:ascii="宋体" w:eastAsia="宋体" w:hAnsi="宋体" w:cs="宋体" w:hint="eastAsia"/>
          <w:color w:val="000000"/>
          <w:szCs w:val="21"/>
        </w:rPr>
        <w:t>小狗经小孔形成“倒立的像”</w:t>
      </w:r>
    </w:p>
    <w:p w:rsidR="00BB18FD">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、手在屏幕上形成手影是因为光是沿直线传播的，故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、水中出现“倒影”，属于平面镜成像，平面镜成像是光的反射原理，故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、放大镜将文字放大是光的折射现象，故</w:t>
      </w:r>
      <w:r>
        <w:rPr>
          <w:rFonts w:ascii="宋体" w:eastAsia="宋体" w:hAnsi="宋体" w:cs="宋体" w:hint="eastAsia"/>
          <w:color w:val="FF0000"/>
          <w:szCs w:val="21"/>
        </w:rPr>
        <w:t>C</w:t>
      </w:r>
      <w:r>
        <w:rPr>
          <w:rFonts w:ascii="宋体" w:eastAsia="宋体" w:hAnsi="宋体" w:cs="宋体" w:hint="eastAsia"/>
          <w:color w:val="FF0000"/>
          <w:szCs w:val="21"/>
        </w:rPr>
        <w:t>正确；</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、小狗经小孔形成“倒立的像”是因为光是沿直线传播的，故</w:t>
      </w:r>
      <w:r>
        <w:rPr>
          <w:rFonts w:ascii="宋体" w:eastAsia="宋体" w:hAnsi="宋体" w:cs="宋体" w:hint="eastAsia"/>
          <w:color w:val="FF0000"/>
          <w:szCs w:val="21"/>
        </w:rPr>
        <w:t>D</w:t>
      </w:r>
      <w:r>
        <w:rPr>
          <w:rFonts w:ascii="宋体" w:eastAsia="宋体" w:hAnsi="宋体" w:cs="宋体" w:hint="eastAsia"/>
          <w:color w:val="FF0000"/>
          <w:szCs w:val="21"/>
        </w:rPr>
        <w:t>错误</w:t>
      </w:r>
      <w:r>
        <w:rPr>
          <w:rFonts w:ascii="宋体" w:eastAsia="宋体" w:hAnsi="宋体" w:cs="宋体" w:hint="eastAsia"/>
          <w:color w:val="FF0000"/>
          <w:szCs w:val="21"/>
        </w:rPr>
        <w:t>。故选</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．下列与物态变化有关的现象说法正确的是（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．青草上形成的“露珠”是液化现象</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B</w:t>
      </w:r>
      <w:r>
        <w:rPr>
          <w:rFonts w:ascii="宋体" w:eastAsia="宋体" w:hAnsi="宋体" w:cs="宋体" w:hint="eastAsia"/>
          <w:szCs w:val="21"/>
        </w:rPr>
        <w:t>．初冬早春野外菜叶上的霜是凝固现象</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．衣柜里的樟脑丸逐渐消失是汽化现象</w:t>
      </w:r>
      <w:r>
        <w:rPr>
          <w:rFonts w:ascii="宋体" w:eastAsia="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．加在饮料中的冰块越来越小是升华现象</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A</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、青草上形成的露珠是由于水蒸气液化形成的，故</w:t>
      </w:r>
      <w:r>
        <w:rPr>
          <w:rFonts w:ascii="宋体" w:eastAsia="宋体" w:hAnsi="宋体" w:cs="宋体" w:hint="eastAsia"/>
          <w:color w:val="FF0000"/>
          <w:szCs w:val="21"/>
        </w:rPr>
        <w:t>A</w:t>
      </w:r>
      <w:r>
        <w:rPr>
          <w:rFonts w:ascii="宋体" w:eastAsia="宋体" w:hAnsi="宋体" w:cs="宋体" w:hint="eastAsia"/>
          <w:color w:val="FF0000"/>
          <w:szCs w:val="21"/>
        </w:rPr>
        <w:t>正确；</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、初冬早春野外菜叶上的霜是空气中的水蒸气遇冷凝华成的小冰晶，故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、衣柜里的樟脑丸逐渐消失是固态直接变成气态的升华现象，故</w:t>
      </w:r>
      <w:r>
        <w:rPr>
          <w:rFonts w:ascii="宋体" w:eastAsia="宋体" w:hAnsi="宋体" w:cs="宋体" w:hint="eastAsia"/>
          <w:color w:val="FF0000"/>
          <w:szCs w:val="21"/>
        </w:rPr>
        <w:t>C</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szCs w:val="21"/>
        </w:rPr>
      </w:pPr>
      <w:r>
        <w:rPr>
          <w:rFonts w:ascii="宋体" w:eastAsia="宋体" w:hAnsi="宋体" w:cs="宋体" w:hint="eastAsia"/>
          <w:color w:val="FF0000"/>
          <w:szCs w:val="21"/>
        </w:rPr>
        <w:t>D</w:t>
      </w:r>
      <w:r>
        <w:rPr>
          <w:rFonts w:ascii="宋体" w:eastAsia="宋体" w:hAnsi="宋体" w:cs="宋体" w:hint="eastAsia"/>
          <w:color w:val="FF0000"/>
          <w:szCs w:val="21"/>
        </w:rPr>
        <w:t>、加在饮料中的冰块越来越小是固态变成液态的熔化现象，故</w:t>
      </w:r>
      <w:r>
        <w:rPr>
          <w:rFonts w:ascii="宋体" w:eastAsia="宋体" w:hAnsi="宋体" w:cs="宋体" w:hint="eastAsia"/>
          <w:color w:val="FF0000"/>
          <w:szCs w:val="21"/>
        </w:rPr>
        <w:t>D</w:t>
      </w:r>
      <w:r>
        <w:rPr>
          <w:rFonts w:ascii="宋体" w:eastAsia="宋体" w:hAnsi="宋体" w:cs="宋体" w:hint="eastAsia"/>
          <w:color w:val="FF0000"/>
          <w:szCs w:val="21"/>
        </w:rPr>
        <w:t>错误。故选</w:t>
      </w:r>
      <w:r>
        <w:rPr>
          <w:rFonts w:ascii="宋体" w:eastAsia="宋体" w:hAnsi="宋体" w:cs="宋体" w:hint="eastAsia"/>
          <w:color w:val="FF0000"/>
          <w:szCs w:val="21"/>
        </w:rPr>
        <w:t>A</w:t>
      </w:r>
      <w:r>
        <w:rPr>
          <w:rFonts w:ascii="宋体" w:eastAsia="宋体" w:hAnsi="宋体" w:cs="宋体" w:hint="eastAsia"/>
          <w:color w:val="FF0000"/>
          <w:szCs w:val="21"/>
        </w:rPr>
        <w:t>。</w:t>
      </w:r>
    </w:p>
    <w:p w:rsidR="00BB18FD">
      <w:pPr>
        <w:pStyle w:val="PlainText"/>
        <w:tabs>
          <w:tab w:val="left" w:pos="8100"/>
        </w:tabs>
        <w:snapToGrid w:val="0"/>
        <w:spacing w:line="360" w:lineRule="auto"/>
        <w:ind w:firstLine="420" w:firstLineChars="200"/>
        <w:rPr>
          <w:rFonts w:eastAsia="宋体" w:hAnsi="宋体" w:cs="宋体"/>
          <w:bCs/>
        </w:rPr>
      </w:pPr>
      <w:r>
        <w:rPr>
          <w:rFonts w:hAnsi="宋体" w:cs="宋体" w:hint="eastAsia"/>
          <w:bCs/>
        </w:rPr>
        <w:t>7</w:t>
      </w:r>
      <w:r>
        <w:rPr>
          <w:rFonts w:eastAsia="宋体" w:hAnsi="宋体" w:cs="宋体" w:hint="eastAsia"/>
          <w:bCs/>
        </w:rPr>
        <w:t>．当汽车经过十字路口时，监控摄像头就会拍下照片</w:t>
      </w:r>
      <w:r>
        <w:rPr>
          <w:rFonts w:hAnsi="宋体" w:cs="宋体" w:hint="eastAsia"/>
          <w:bCs/>
        </w:rPr>
        <w:t>。</w:t>
      </w:r>
      <w:r>
        <w:rPr>
          <w:rFonts w:eastAsia="宋体" w:hAnsi="宋体" w:cs="宋体" w:hint="eastAsia"/>
          <w:bCs/>
        </w:rPr>
        <w:t>摄像头相当于一个透镜，影像传感器相当于光屏</w:t>
      </w:r>
      <w:r>
        <w:rPr>
          <w:rFonts w:hAnsi="宋体" w:cs="宋体" w:hint="eastAsia"/>
          <w:bCs/>
        </w:rPr>
        <w:t>。</w:t>
      </w:r>
      <w:r>
        <w:rPr>
          <w:rFonts w:eastAsia="宋体" w:hAnsi="宋体" w:cs="宋体" w:hint="eastAsia"/>
          <w:bCs/>
        </w:rPr>
        <w:t>下列说法正确的是</w:t>
      </w:r>
      <w:r>
        <w:rPr>
          <w:rFonts w:eastAsia="宋体" w:hAnsi="宋体" w:cs="宋体" w:hint="eastAsia"/>
          <w:bCs/>
        </w:rPr>
        <w:t>(</w:t>
      </w:r>
      <w:r>
        <w:rPr>
          <w:rFonts w:eastAsia="宋体" w:hAnsi="宋体" w:cs="宋体" w:hint="eastAsia"/>
          <w:bCs/>
        </w:rPr>
        <w:t>　　</w:t>
      </w:r>
      <w:r>
        <w:rPr>
          <w:rFonts w:eastAsia="宋体" w:hAnsi="宋体" w:cs="宋体" w:hint="eastAsia"/>
          <w:bCs/>
        </w:rPr>
        <w:t>)</w:t>
      </w:r>
      <w:r>
        <w:rPr>
          <w:rFonts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A</w:t>
      </w:r>
      <w:r>
        <w:rPr>
          <w:rFonts w:eastAsia="宋体" w:hAnsi="宋体" w:cs="宋体" w:hint="eastAsia"/>
          <w:bCs/>
        </w:rPr>
        <w:t>．监控摄像头和近视眼镜的镜片都对光有会聚作用</w:t>
      </w:r>
      <w:r>
        <w:rPr>
          <w:rFonts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B</w:t>
      </w:r>
      <w:r>
        <w:rPr>
          <w:rFonts w:eastAsia="宋体" w:hAnsi="宋体" w:cs="宋体" w:hint="eastAsia"/>
          <w:bCs/>
        </w:rPr>
        <w:t>．拍照时，汽车位于摄像头二倍焦距以外</w:t>
      </w:r>
      <w:r>
        <w:rPr>
          <w:rFonts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C</w:t>
      </w:r>
      <w:r>
        <w:rPr>
          <w:rFonts w:eastAsia="宋体" w:hAnsi="宋体" w:cs="宋体" w:hint="eastAsia"/>
          <w:bCs/>
        </w:rPr>
        <w:t>．当汽车远离摄像头时，影像传感器上的像变大</w:t>
      </w:r>
      <w:r>
        <w:rPr>
          <w:rFonts w:hAnsi="宋体" w:cs="宋体" w:hint="eastAsia"/>
          <w:bCs/>
        </w:rPr>
        <w:t>；</w:t>
      </w:r>
    </w:p>
    <w:p w:rsidR="00BB18FD">
      <w:pPr>
        <w:pStyle w:val="PlainText"/>
        <w:tabs>
          <w:tab w:val="left" w:pos="8100"/>
        </w:tabs>
        <w:snapToGrid w:val="0"/>
        <w:spacing w:line="360" w:lineRule="auto"/>
        <w:ind w:firstLine="420" w:firstLineChars="200"/>
        <w:rPr>
          <w:rFonts w:eastAsia="宋体" w:hAnsi="宋体" w:cs="宋体"/>
          <w:bCs/>
        </w:rPr>
      </w:pPr>
      <w:r>
        <w:rPr>
          <w:rFonts w:eastAsia="宋体" w:hAnsi="宋体" w:cs="宋体" w:hint="eastAsia"/>
          <w:bCs/>
        </w:rPr>
        <w:t>D</w:t>
      </w:r>
      <w:r>
        <w:rPr>
          <w:rFonts w:eastAsia="宋体" w:hAnsi="宋体" w:cs="宋体" w:hint="eastAsia"/>
          <w:bCs/>
        </w:rPr>
        <w:t>．影像传感器上成的是正立的虚像</w:t>
      </w:r>
    </w:p>
    <w:p w:rsidR="00BB18FD">
      <w:pPr>
        <w:pStyle w:val="NormalWeb"/>
        <w:snapToGrid w:val="0"/>
        <w:spacing w:before="0" w:beforeAutospacing="0" w:after="0" w:afterAutospacing="0" w:line="360" w:lineRule="auto"/>
        <w:ind w:firstLine="420" w:firstLineChars="200"/>
        <w:jc w:val="both"/>
        <w:rPr>
          <w:color w:val="FF0000"/>
          <w:sz w:val="21"/>
          <w:szCs w:val="21"/>
          <w:shd w:val="clear" w:color="auto" w:fill="FFFFFF"/>
        </w:rPr>
      </w:pPr>
      <w:r>
        <w:rPr>
          <w:rFonts w:hint="eastAsia"/>
          <w:color w:val="FF0000"/>
          <w:sz w:val="21"/>
          <w:szCs w:val="21"/>
          <w:shd w:val="clear" w:color="auto" w:fill="FFFFFF"/>
        </w:rPr>
        <w:t>【</w:t>
      </w:r>
      <w:r>
        <w:rPr>
          <w:rFonts w:hint="eastAsia"/>
          <w:color w:val="FF0000"/>
          <w:sz w:val="21"/>
          <w:szCs w:val="21"/>
          <w:shd w:val="clear" w:color="auto" w:fill="FFFFFF"/>
        </w:rPr>
        <w:t>答案】</w:t>
      </w:r>
      <w:r>
        <w:rPr>
          <w:rFonts w:hint="eastAsia"/>
          <w:color w:val="FF0000"/>
          <w:sz w:val="21"/>
          <w:szCs w:val="21"/>
          <w:shd w:val="clear" w:color="auto" w:fill="FFFFFF"/>
        </w:rPr>
        <w:t>B</w:t>
      </w:r>
      <w:r>
        <w:rPr>
          <w:rFonts w:hint="eastAsia"/>
          <w:color w:val="FF0000"/>
          <w:sz w:val="21"/>
          <w:szCs w:val="21"/>
          <w:shd w:val="clear" w:color="auto" w:fill="FFFFFF"/>
        </w:rPr>
        <w:t>。</w:t>
      </w:r>
    </w:p>
    <w:p w:rsidR="00BB18FD">
      <w:pPr>
        <w:pStyle w:val="NormalWeb"/>
        <w:snapToGrid w:val="0"/>
        <w:spacing w:before="0" w:beforeAutospacing="0" w:after="0" w:afterAutospacing="0" w:line="360" w:lineRule="auto"/>
        <w:ind w:firstLine="420" w:firstLineChars="200"/>
        <w:jc w:val="both"/>
        <w:rPr>
          <w:color w:val="FF0000"/>
          <w:sz w:val="21"/>
          <w:szCs w:val="21"/>
          <w:shd w:val="clear" w:color="auto" w:fill="FFFFFF"/>
        </w:rPr>
      </w:pPr>
      <w:r>
        <w:rPr>
          <w:rFonts w:hint="eastAsia"/>
          <w:color w:val="FF0000"/>
          <w:sz w:val="21"/>
          <w:szCs w:val="21"/>
          <w:shd w:val="clear" w:color="auto" w:fill="FFFFFF"/>
        </w:rPr>
        <w:t>【解析】</w:t>
      </w:r>
      <w:r>
        <w:rPr>
          <w:rFonts w:hint="eastAsia"/>
          <w:color w:val="FF0000"/>
          <w:sz w:val="21"/>
          <w:szCs w:val="21"/>
          <w:shd w:val="clear" w:color="auto" w:fill="FFFFFF"/>
        </w:rPr>
        <w:t>A</w:t>
      </w:r>
      <w:r>
        <w:rPr>
          <w:rFonts w:hint="eastAsia"/>
          <w:color w:val="FF0000"/>
          <w:sz w:val="21"/>
          <w:szCs w:val="21"/>
          <w:shd w:val="clear" w:color="auto" w:fill="FFFFFF"/>
        </w:rPr>
        <w:t>．监控摄像头相当于凸透镜，近视眼镜的镜片是凹透镜，凸透镜对光线有会聚作用，凹透镜对光线有发散作用，故</w:t>
      </w:r>
      <w:r>
        <w:rPr>
          <w:rFonts w:hint="eastAsia"/>
          <w:color w:val="FF0000"/>
          <w:sz w:val="21"/>
          <w:szCs w:val="21"/>
          <w:shd w:val="clear" w:color="auto" w:fill="FFFFFF"/>
        </w:rPr>
        <w:t>A</w:t>
      </w:r>
      <w:r>
        <w:rPr>
          <w:rFonts w:hint="eastAsia"/>
          <w:color w:val="FF0000"/>
          <w:sz w:val="21"/>
          <w:szCs w:val="21"/>
          <w:shd w:val="clear" w:color="auto" w:fill="FFFFFF"/>
        </w:rPr>
        <w:t>错误；</w:t>
      </w:r>
    </w:p>
    <w:p w:rsidR="00BB18FD">
      <w:pPr>
        <w:pStyle w:val="NormalWeb"/>
        <w:snapToGrid w:val="0"/>
        <w:spacing w:before="0" w:beforeAutospacing="0" w:after="0" w:afterAutospacing="0" w:line="360" w:lineRule="auto"/>
        <w:ind w:firstLine="420" w:firstLineChars="200"/>
        <w:jc w:val="both"/>
        <w:rPr>
          <w:color w:val="FF0000"/>
          <w:sz w:val="21"/>
          <w:szCs w:val="21"/>
          <w:shd w:val="clear" w:color="auto" w:fill="FFFFFF"/>
        </w:rPr>
      </w:pPr>
      <w:r>
        <w:rPr>
          <w:rFonts w:hint="eastAsia"/>
          <w:color w:val="FF0000"/>
          <w:sz w:val="21"/>
          <w:szCs w:val="21"/>
          <w:shd w:val="clear" w:color="auto" w:fill="FFFFFF"/>
        </w:rPr>
        <w:t>B D</w:t>
      </w:r>
      <w:r>
        <w:rPr>
          <w:rFonts w:hint="eastAsia"/>
          <w:color w:val="FF0000"/>
          <w:sz w:val="21"/>
          <w:szCs w:val="21"/>
          <w:shd w:val="clear" w:color="auto" w:fill="FFFFFF"/>
        </w:rPr>
        <w:t>．监控摄像头是利用物体在</w:t>
      </w:r>
      <w:r>
        <w:rPr>
          <w:rFonts w:hint="eastAsia"/>
          <w:color w:val="FF0000"/>
          <w:sz w:val="21"/>
          <w:szCs w:val="21"/>
          <w:shd w:val="clear" w:color="auto" w:fill="FFFFFF"/>
        </w:rPr>
        <w:t>2</w:t>
      </w:r>
      <w:r>
        <w:rPr>
          <w:rFonts w:hint="eastAsia"/>
          <w:color w:val="FF0000"/>
          <w:sz w:val="21"/>
          <w:szCs w:val="21"/>
          <w:shd w:val="clear" w:color="auto" w:fill="FFFFFF"/>
        </w:rPr>
        <w:t>倍焦距以外，成倒立、缩小实像的原理工作的，即影像传感器上成的是倒立、缩小的实像，故</w:t>
      </w:r>
      <w:r>
        <w:rPr>
          <w:rFonts w:hint="eastAsia"/>
          <w:color w:val="FF0000"/>
          <w:sz w:val="21"/>
          <w:szCs w:val="21"/>
          <w:shd w:val="clear" w:color="auto" w:fill="FFFFFF"/>
        </w:rPr>
        <w:t>B</w:t>
      </w:r>
      <w:r>
        <w:rPr>
          <w:rFonts w:hint="eastAsia"/>
          <w:color w:val="FF0000"/>
          <w:sz w:val="21"/>
          <w:szCs w:val="21"/>
          <w:shd w:val="clear" w:color="auto" w:fill="FFFFFF"/>
        </w:rPr>
        <w:t>正确，</w:t>
      </w:r>
      <w:r>
        <w:rPr>
          <w:rFonts w:hint="eastAsia"/>
          <w:color w:val="FF0000"/>
          <w:sz w:val="21"/>
          <w:szCs w:val="21"/>
          <w:shd w:val="clear" w:color="auto" w:fill="FFFFFF"/>
        </w:rPr>
        <w:t>D</w:t>
      </w:r>
      <w:r>
        <w:rPr>
          <w:rFonts w:hint="eastAsia"/>
          <w:color w:val="FF0000"/>
          <w:sz w:val="21"/>
          <w:szCs w:val="21"/>
          <w:shd w:val="clear" w:color="auto" w:fill="FFFFFF"/>
        </w:rPr>
        <w:t>错误；</w:t>
      </w:r>
    </w:p>
    <w:p w:rsidR="00BB18FD">
      <w:pPr>
        <w:pStyle w:val="NormalWeb"/>
        <w:snapToGrid w:val="0"/>
        <w:spacing w:before="0" w:beforeAutospacing="0" w:after="0" w:afterAutospacing="0" w:line="360" w:lineRule="auto"/>
        <w:ind w:firstLine="420" w:firstLineChars="200"/>
        <w:jc w:val="both"/>
        <w:rPr>
          <w:color w:val="000000"/>
          <w:sz w:val="21"/>
          <w:szCs w:val="21"/>
        </w:rPr>
      </w:pPr>
      <w:r>
        <w:rPr>
          <w:rFonts w:hint="eastAsia"/>
          <w:color w:val="FF0000"/>
          <w:sz w:val="21"/>
          <w:szCs w:val="21"/>
          <w:shd w:val="clear" w:color="auto" w:fill="FFFFFF"/>
        </w:rPr>
        <w:t>C</w:t>
      </w:r>
      <w:r>
        <w:rPr>
          <w:rFonts w:hint="eastAsia"/>
          <w:color w:val="FF0000"/>
          <w:sz w:val="21"/>
          <w:szCs w:val="21"/>
          <w:shd w:val="clear" w:color="auto" w:fill="FFFFFF"/>
        </w:rPr>
        <w:t>．凸透镜成实像时，物</w:t>
      </w:r>
      <w:r>
        <w:rPr>
          <w:rFonts w:hint="eastAsia"/>
          <w:color w:val="FF0000"/>
          <w:sz w:val="21"/>
          <w:szCs w:val="21"/>
          <w:shd w:val="clear" w:color="auto" w:fill="FFFFFF"/>
        </w:rPr>
        <w:t>远像近像</w:t>
      </w:r>
      <w:r>
        <w:rPr>
          <w:rFonts w:hint="eastAsia"/>
          <w:color w:val="FF0000"/>
          <w:sz w:val="21"/>
          <w:szCs w:val="21"/>
          <w:shd w:val="clear" w:color="auto" w:fill="FFFFFF"/>
        </w:rPr>
        <w:t>变小，所以，当汽车远离摄像头时，影像传感器上的像变小，故</w:t>
      </w:r>
      <w:r>
        <w:rPr>
          <w:rFonts w:hint="eastAsia"/>
          <w:color w:val="FF0000"/>
          <w:sz w:val="21"/>
          <w:szCs w:val="21"/>
          <w:shd w:val="clear" w:color="auto" w:fill="FFFFFF"/>
        </w:rPr>
        <w:t>C</w:t>
      </w:r>
      <w:r>
        <w:rPr>
          <w:rFonts w:hint="eastAsia"/>
          <w:color w:val="FF0000"/>
          <w:sz w:val="21"/>
          <w:szCs w:val="21"/>
          <w:shd w:val="clear" w:color="auto" w:fill="FFFFFF"/>
        </w:rPr>
        <w:t>错误。</w:t>
      </w:r>
      <w:r>
        <w:rPr>
          <w:rFonts w:hint="eastAsia"/>
          <w:color w:val="FF0000"/>
          <w:sz w:val="21"/>
          <w:szCs w:val="21"/>
          <w:shd w:val="clear" w:color="auto" w:fill="FFFFFF"/>
        </w:rPr>
        <w:t>故选</w:t>
      </w:r>
      <w:r>
        <w:rPr>
          <w:rFonts w:hint="eastAsia"/>
          <w:color w:val="FF0000"/>
          <w:sz w:val="21"/>
          <w:szCs w:val="21"/>
          <w:shd w:val="clear" w:color="auto" w:fill="FFFFFF"/>
        </w:rPr>
        <w:t>B</w:t>
      </w:r>
      <w:r>
        <w:rPr>
          <w:rFonts w:hint="eastAsia"/>
          <w:color w:val="FF0000"/>
          <w:sz w:val="21"/>
          <w:szCs w:val="21"/>
          <w:shd w:val="clear" w:color="auto" w:fill="FFFFFF"/>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如下图所示，小红同学用托盘天平和量筒测量一金属块的密度，甲、乙、丙</w:t>
      </w:r>
      <w:r>
        <w:rPr>
          <w:rFonts w:ascii="宋体" w:eastAsia="宋体" w:hAnsi="宋体" w:cs="宋体" w:hint="eastAsia"/>
          <w:szCs w:val="21"/>
        </w:rPr>
        <w:t>图分别</w:t>
      </w:r>
      <w:r>
        <w:rPr>
          <w:rFonts w:ascii="宋体" w:eastAsia="宋体" w:hAnsi="宋体" w:cs="宋体" w:hint="eastAsia"/>
          <w:szCs w:val="21"/>
        </w:rPr>
        <w:t>是调节天平前分度盘指针位置、测量金属块质量时天平右盘中砝码和游码的位置、测量金属块体积的情形，则下列说法正确的是（　　）</w:t>
      </w:r>
      <w:r>
        <w:rPr>
          <w:rFonts w:ascii="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2501900" cy="1320165"/>
            <wp:effectExtent l="0" t="0" r="12700" b="13335"/>
            <wp:docPr id="100645" name="图片 1006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220751" name="图片 100645" descr="菁优网：http://www.jyeoo.com"/>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501900" cy="1320165"/>
                    </a:xfrm>
                    <a:prstGeom prst="rect">
                      <a:avLst/>
                    </a:prstGeom>
                    <a:noFill/>
                    <a:ln>
                      <a:noFill/>
                    </a:ln>
                  </pic:spPr>
                </pic:pic>
              </a:graphicData>
            </a:graphic>
          </wp:inline>
        </w:drawing>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．金属块在量筒中受到水的浮力是</w:t>
      </w:r>
      <w:r>
        <w:rPr>
          <w:rFonts w:ascii="宋体" w:eastAsia="宋体" w:hAnsi="宋体" w:cs="宋体" w:hint="eastAsia"/>
          <w:szCs w:val="21"/>
        </w:rPr>
        <w:t>2N</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．测量前应将天平的平衡螺母向右调</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．金属块的质量是</w:t>
      </w:r>
      <w:r>
        <w:rPr>
          <w:rFonts w:ascii="宋体" w:eastAsia="宋体" w:hAnsi="宋体" w:cs="宋体" w:hint="eastAsia"/>
          <w:szCs w:val="21"/>
        </w:rPr>
        <w:t>52.2g</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．金属块的密度是</w:t>
      </w:r>
      <w:r>
        <w:rPr>
          <w:rFonts w:ascii="宋体" w:eastAsia="宋体" w:hAnsi="宋体" w:cs="宋体" w:hint="eastAsia"/>
          <w:szCs w:val="21"/>
        </w:rPr>
        <w:t>2.62g/cm</w:t>
      </w:r>
      <w:r>
        <w:rPr>
          <w:rFonts w:ascii="宋体" w:eastAsia="宋体" w:hAnsi="宋体" w:cs="宋体" w:hint="eastAsia"/>
          <w:szCs w:val="21"/>
          <w:vertAlign w:val="superscript"/>
        </w:rPr>
        <w:t>3</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D</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、由图丙可知，量筒中水的体积</w:t>
      </w:r>
      <w:r>
        <w:rPr>
          <w:rFonts w:ascii="宋体" w:eastAsia="宋体" w:hAnsi="宋体" w:cs="宋体" w:hint="eastAsia"/>
          <w:color w:val="FF0000"/>
          <w:szCs w:val="21"/>
        </w:rPr>
        <w:t>V</w:t>
      </w:r>
      <w:r>
        <w:rPr>
          <w:rFonts w:ascii="宋体" w:eastAsia="宋体" w:hAnsi="宋体" w:cs="宋体" w:hint="eastAsia"/>
          <w:color w:val="FF0000"/>
          <w:szCs w:val="21"/>
          <w:vertAlign w:val="subscript"/>
        </w:rPr>
        <w:t>1</w:t>
      </w:r>
      <w:r>
        <w:rPr>
          <w:rFonts w:ascii="宋体" w:eastAsia="宋体" w:hAnsi="宋体" w:cs="宋体" w:hint="eastAsia"/>
          <w:color w:val="FF0000"/>
          <w:szCs w:val="21"/>
        </w:rPr>
        <w:t>＝</w:t>
      </w:r>
      <w:r>
        <w:rPr>
          <w:rFonts w:ascii="宋体" w:eastAsia="宋体" w:hAnsi="宋体" w:cs="宋体" w:hint="eastAsia"/>
          <w:color w:val="FF0000"/>
          <w:szCs w:val="21"/>
        </w:rPr>
        <w:t>20cm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，石块和水的总体积</w:t>
      </w:r>
      <w:r>
        <w:rPr>
          <w:rFonts w:ascii="宋体" w:eastAsia="宋体" w:hAnsi="宋体" w:cs="宋体" w:hint="eastAsia"/>
          <w:color w:val="FF0000"/>
          <w:szCs w:val="21"/>
        </w:rPr>
        <w:t>V</w:t>
      </w:r>
      <w:r>
        <w:rPr>
          <w:rFonts w:ascii="宋体" w:eastAsia="宋体" w:hAnsi="宋体" w:cs="宋体" w:hint="eastAsia"/>
          <w:color w:val="FF0000"/>
          <w:szCs w:val="21"/>
          <w:vertAlign w:val="subscript"/>
        </w:rPr>
        <w:t>2</w:t>
      </w:r>
      <w:r>
        <w:rPr>
          <w:rFonts w:ascii="宋体" w:eastAsia="宋体" w:hAnsi="宋体" w:cs="宋体" w:hint="eastAsia"/>
          <w:color w:val="FF0000"/>
          <w:szCs w:val="21"/>
        </w:rPr>
        <w:t>＝</w:t>
      </w:r>
      <w:r>
        <w:rPr>
          <w:rFonts w:ascii="宋体" w:eastAsia="宋体" w:hAnsi="宋体" w:cs="宋体" w:hint="eastAsia"/>
          <w:color w:val="FF0000"/>
          <w:szCs w:val="21"/>
        </w:rPr>
        <w:t>40cm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，则石块的体积</w:t>
      </w:r>
      <w:r>
        <w:rPr>
          <w:rFonts w:ascii="宋体" w:eastAsia="宋体" w:hAnsi="宋体" w:cs="宋体" w:hint="eastAsia"/>
          <w:color w:val="FF0000"/>
          <w:szCs w:val="21"/>
        </w:rPr>
        <w:t>V</w:t>
      </w:r>
      <w:r>
        <w:rPr>
          <w:rFonts w:ascii="宋体" w:eastAsia="宋体" w:hAnsi="宋体" w:cs="宋体" w:hint="eastAsia"/>
          <w:color w:val="FF0000"/>
          <w:szCs w:val="21"/>
          <w:vertAlign w:val="subscript"/>
        </w:rPr>
        <w:t>金</w:t>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vertAlign w:val="subscript"/>
        </w:rPr>
        <w:t>2</w:t>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vertAlign w:val="subscript"/>
        </w:rPr>
        <w:t>1</w:t>
      </w:r>
      <w:r>
        <w:rPr>
          <w:rFonts w:ascii="宋体" w:eastAsia="宋体" w:hAnsi="宋体" w:cs="宋体" w:hint="eastAsia"/>
          <w:color w:val="FF0000"/>
          <w:szCs w:val="21"/>
        </w:rPr>
        <w:t>＝</w:t>
      </w:r>
      <w:r>
        <w:rPr>
          <w:rFonts w:ascii="宋体" w:eastAsia="宋体" w:hAnsi="宋体" w:cs="宋体" w:hint="eastAsia"/>
          <w:color w:val="FF0000"/>
          <w:szCs w:val="21"/>
        </w:rPr>
        <w:t>40cm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r>
        <w:rPr>
          <w:rFonts w:ascii="宋体" w:eastAsia="宋体" w:hAnsi="宋体" w:cs="宋体" w:hint="eastAsia"/>
          <w:color w:val="FF0000"/>
          <w:szCs w:val="21"/>
        </w:rPr>
        <w:t>20cm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r>
        <w:rPr>
          <w:rFonts w:ascii="宋体" w:eastAsia="宋体" w:hAnsi="宋体" w:cs="宋体" w:hint="eastAsia"/>
          <w:color w:val="FF0000"/>
          <w:szCs w:val="21"/>
        </w:rPr>
        <w:t>20cm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，金属块浸没在水中，故</w:t>
      </w:r>
      <w:r>
        <w:rPr>
          <w:rFonts w:ascii="宋体" w:eastAsia="宋体" w:hAnsi="宋体" w:cs="宋体" w:hint="eastAsia"/>
          <w:color w:val="FF0000"/>
          <w:szCs w:val="21"/>
        </w:rPr>
        <w:t>V</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vertAlign w:val="subscript"/>
        </w:rPr>
        <w:t>金</w:t>
      </w:r>
      <w:r>
        <w:rPr>
          <w:rFonts w:ascii="宋体" w:eastAsia="宋体" w:hAnsi="宋体" w:cs="宋体" w:hint="eastAsia"/>
          <w:color w:val="FF0000"/>
          <w:szCs w:val="21"/>
        </w:rPr>
        <w:t>＝</w:t>
      </w:r>
      <w:r>
        <w:rPr>
          <w:rFonts w:ascii="宋体" w:eastAsia="宋体" w:hAnsi="宋体" w:cs="宋体" w:hint="eastAsia"/>
          <w:color w:val="FF0000"/>
          <w:szCs w:val="21"/>
        </w:rPr>
        <w:t>20cm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r>
        <w:rPr>
          <w:rFonts w:ascii="宋体" w:eastAsia="宋体" w:hAnsi="宋体" w:cs="宋体" w:hint="eastAsia"/>
          <w:color w:val="FF0000"/>
          <w:szCs w:val="21"/>
        </w:rPr>
        <w:t>20</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w:t>
      </w:r>
      <w:r>
        <w:rPr>
          <w:rFonts w:ascii="宋体" w:eastAsia="宋体" w:hAnsi="宋体" w:cs="宋体" w:hint="eastAsia"/>
          <w:color w:val="FF0000"/>
          <w:szCs w:val="21"/>
          <w:vertAlign w:val="superscript"/>
        </w:rPr>
        <w:t>6</w:t>
      </w:r>
      <w:r>
        <w:rPr>
          <w:rFonts w:ascii="宋体" w:eastAsia="宋体" w:hAnsi="宋体" w:cs="宋体" w:hint="eastAsia"/>
          <w:color w:val="FF0000"/>
          <w:szCs w:val="21"/>
        </w:rPr>
        <w:t>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，则浮力：</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kg/m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r>
        <w:rPr>
          <w:rFonts w:ascii="宋体" w:eastAsia="宋体" w:hAnsi="宋体" w:cs="宋体" w:hint="eastAsia"/>
          <w:color w:val="FF0000"/>
          <w:szCs w:val="21"/>
        </w:rPr>
        <w:t>20</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w:t>
      </w:r>
      <w:r>
        <w:rPr>
          <w:rFonts w:ascii="宋体" w:eastAsia="宋体" w:hAnsi="宋体" w:cs="宋体" w:hint="eastAsia"/>
          <w:color w:val="FF0000"/>
          <w:szCs w:val="21"/>
          <w:vertAlign w:val="superscript"/>
        </w:rPr>
        <w:t>6</w:t>
      </w:r>
      <w:r>
        <w:rPr>
          <w:rFonts w:ascii="宋体" w:eastAsia="宋体" w:hAnsi="宋体" w:cs="宋体" w:hint="eastAsia"/>
          <w:color w:val="FF0000"/>
          <w:szCs w:val="21"/>
        </w:rPr>
        <w:t>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r>
        <w:rPr>
          <w:rFonts w:ascii="宋体" w:eastAsia="宋体" w:hAnsi="宋体" w:cs="宋体" w:hint="eastAsia"/>
          <w:color w:val="FF0000"/>
          <w:szCs w:val="21"/>
        </w:rPr>
        <w:t>10N/kg</w:t>
      </w:r>
      <w:r>
        <w:rPr>
          <w:rFonts w:ascii="宋体" w:eastAsia="宋体" w:hAnsi="宋体" w:cs="宋体" w:hint="eastAsia"/>
          <w:color w:val="FF0000"/>
          <w:szCs w:val="21"/>
        </w:rPr>
        <w:t>＝</w:t>
      </w:r>
      <w:r>
        <w:rPr>
          <w:rFonts w:ascii="宋体" w:eastAsia="宋体" w:hAnsi="宋体" w:cs="宋体" w:hint="eastAsia"/>
          <w:color w:val="FF0000"/>
          <w:szCs w:val="21"/>
        </w:rPr>
        <w:t>0.2N</w:t>
      </w:r>
      <w:r>
        <w:rPr>
          <w:rFonts w:ascii="宋体" w:eastAsia="宋体" w:hAnsi="宋体" w:cs="宋体" w:hint="eastAsia"/>
          <w:color w:val="FF0000"/>
          <w:szCs w:val="21"/>
        </w:rPr>
        <w:t>，故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、由图甲可知，指针右偏，平衡螺母应向左移，才能使天平横梁平衡，故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、物体的质量等于砝码的质量加上游码所对刻度，由图乙知，金属块的质量为</w:t>
      </w:r>
      <w:r>
        <w:rPr>
          <w:rFonts w:ascii="宋体" w:eastAsia="宋体" w:hAnsi="宋体" w:cs="宋体" w:hint="eastAsia"/>
          <w:color w:val="FF0000"/>
          <w:szCs w:val="21"/>
        </w:rPr>
        <w:t>m</w:t>
      </w:r>
      <w:r>
        <w:rPr>
          <w:rFonts w:ascii="宋体" w:eastAsia="宋体" w:hAnsi="宋体" w:cs="宋体" w:hint="eastAsia"/>
          <w:color w:val="FF0000"/>
          <w:szCs w:val="21"/>
        </w:rPr>
        <w:t>＝</w:t>
      </w:r>
      <w:r>
        <w:rPr>
          <w:rFonts w:ascii="宋体" w:eastAsia="宋体" w:hAnsi="宋体" w:cs="宋体" w:hint="eastAsia"/>
          <w:color w:val="FF0000"/>
          <w:szCs w:val="21"/>
        </w:rPr>
        <w:t>50g+2.4g</w:t>
      </w:r>
      <w:r>
        <w:rPr>
          <w:rFonts w:ascii="宋体" w:eastAsia="宋体" w:hAnsi="宋体" w:cs="宋体" w:hint="eastAsia"/>
          <w:color w:val="FF0000"/>
          <w:szCs w:val="21"/>
        </w:rPr>
        <w:t>＝</w:t>
      </w:r>
      <w:r>
        <w:rPr>
          <w:rFonts w:ascii="宋体" w:eastAsia="宋体" w:hAnsi="宋体" w:cs="宋体" w:hint="eastAsia"/>
          <w:color w:val="FF0000"/>
          <w:szCs w:val="21"/>
        </w:rPr>
        <w:t>52.4g</w:t>
      </w:r>
      <w:r>
        <w:rPr>
          <w:rFonts w:ascii="宋体" w:eastAsia="宋体" w:hAnsi="宋体" w:cs="宋体" w:hint="eastAsia"/>
          <w:color w:val="FF0000"/>
          <w:szCs w:val="21"/>
        </w:rPr>
        <w:t>；故</w:t>
      </w:r>
      <w:r>
        <w:rPr>
          <w:rFonts w:ascii="宋体" w:eastAsia="宋体" w:hAnsi="宋体" w:cs="宋体" w:hint="eastAsia"/>
          <w:color w:val="FF0000"/>
          <w:szCs w:val="21"/>
        </w:rPr>
        <w:t>C</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、金属块的密度：ρ</w:t>
      </w:r>
      <w:r>
        <w:rPr>
          <w:rFonts w:ascii="宋体" w:eastAsia="宋体" w:hAnsi="宋体" w:cs="宋体" w:hint="eastAsia"/>
          <w:color w:val="FF0000"/>
          <w:szCs w:val="21"/>
          <w:vertAlign w:val="subscript"/>
        </w:rPr>
        <w:t>金</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644" name="图片 10064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24343" name="图片 100644" descr="菁优网-jyeoo"/>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30"/>
          <w:szCs w:val="21"/>
        </w:rPr>
        <w:drawing>
          <wp:inline distT="0" distB="0" distL="0" distR="0">
            <wp:extent cx="457200" cy="400050"/>
            <wp:effectExtent l="0" t="0" r="0" b="0"/>
            <wp:docPr id="100643" name="图片 10064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612426" name="图片 100643" descr="菁优网-jyeoo"/>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457200" cy="400050"/>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2.62g</w:t>
      </w:r>
      <w:r>
        <w:rPr>
          <w:rFonts w:ascii="宋体" w:eastAsia="宋体" w:hAnsi="宋体" w:cs="宋体" w:hint="eastAsia"/>
          <w:color w:val="FF0000"/>
          <w:szCs w:val="21"/>
        </w:rPr>
        <w:t>∕</w:t>
      </w:r>
      <w:r>
        <w:rPr>
          <w:rFonts w:ascii="宋体" w:eastAsia="宋体" w:hAnsi="宋体" w:cs="宋体" w:hint="eastAsia"/>
          <w:color w:val="FF0000"/>
          <w:szCs w:val="21"/>
        </w:rPr>
        <w:t>cm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，故</w:t>
      </w:r>
      <w:r>
        <w:rPr>
          <w:rFonts w:ascii="宋体" w:eastAsia="宋体" w:hAnsi="宋体" w:cs="宋体" w:hint="eastAsia"/>
          <w:color w:val="FF0000"/>
          <w:szCs w:val="21"/>
        </w:rPr>
        <w:t>D</w:t>
      </w:r>
      <w:r>
        <w:rPr>
          <w:rFonts w:ascii="宋体" w:eastAsia="宋体" w:hAnsi="宋体" w:cs="宋体" w:hint="eastAsia"/>
          <w:color w:val="FF0000"/>
          <w:szCs w:val="21"/>
        </w:rPr>
        <w:t>正确。</w:t>
      </w:r>
      <w:r>
        <w:rPr>
          <w:rFonts w:ascii="宋体" w:hAnsi="宋体" w:cs="宋体" w:hint="eastAsia"/>
          <w:color w:val="FF0000"/>
          <w:szCs w:val="21"/>
        </w:rPr>
        <w:t>故</w:t>
      </w:r>
      <w:r>
        <w:rPr>
          <w:rFonts w:ascii="宋体" w:eastAsia="宋体" w:hAnsi="宋体" w:cs="宋体" w:hint="eastAsia"/>
          <w:color w:val="FF0000"/>
          <w:szCs w:val="21"/>
        </w:rPr>
        <w:t>选</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9.</w:t>
      </w:r>
      <w:r>
        <w:rPr>
          <w:rFonts w:ascii="宋体" w:eastAsia="宋体" w:hAnsi="宋体" w:cs="宋体" w:hint="eastAsia"/>
          <w:szCs w:val="21"/>
        </w:rPr>
        <w:t>下列实例中，为了增大摩擦的是（　　）</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．磁悬浮列车行驶时，车身悬在空中</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．行李箱安装滚动的轮子</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．运动鞋的</w:t>
      </w:r>
      <w:r>
        <w:rPr>
          <w:rFonts w:ascii="宋体" w:eastAsia="宋体" w:hAnsi="宋体" w:cs="宋体" w:hint="eastAsia"/>
          <w:szCs w:val="21"/>
        </w:rPr>
        <w:t>底部制</w:t>
      </w:r>
      <w:r>
        <w:rPr>
          <w:rFonts w:ascii="宋体" w:eastAsia="宋体" w:hAnsi="宋体" w:cs="宋体" w:hint="eastAsia"/>
          <w:szCs w:val="21"/>
        </w:rPr>
        <w:t>有凹凸不平的花纹</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．给自行车的车轴加润滑油</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C</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、磁悬浮列车行驶时，车身悬在空中，是通过使接触面脱离来减小摩擦力的。故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、行李箱安装滚动的轮子，是用滚动代替滑动来减小摩擦力的。故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、运动鞋的</w:t>
      </w:r>
      <w:r>
        <w:rPr>
          <w:rFonts w:ascii="宋体" w:eastAsia="宋体" w:hAnsi="宋体" w:cs="宋体" w:hint="eastAsia"/>
          <w:color w:val="FF0000"/>
          <w:szCs w:val="21"/>
        </w:rPr>
        <w:t>底部制</w:t>
      </w:r>
      <w:r>
        <w:rPr>
          <w:rFonts w:ascii="宋体" w:eastAsia="宋体" w:hAnsi="宋体" w:cs="宋体" w:hint="eastAsia"/>
          <w:color w:val="FF0000"/>
          <w:szCs w:val="21"/>
        </w:rPr>
        <w:t>有凹凸不平的花纹，是在压力一定时，通过增大接触面的粗糙程度来增大摩擦力。故</w:t>
      </w:r>
      <w:r>
        <w:rPr>
          <w:rFonts w:ascii="宋体" w:eastAsia="宋体" w:hAnsi="宋体" w:cs="宋体" w:hint="eastAsia"/>
          <w:color w:val="FF0000"/>
          <w:szCs w:val="21"/>
        </w:rPr>
        <w:t>C</w:t>
      </w:r>
      <w:r>
        <w:rPr>
          <w:rFonts w:ascii="宋体" w:eastAsia="宋体" w:hAnsi="宋体" w:cs="宋体" w:hint="eastAsia"/>
          <w:color w:val="FF0000"/>
          <w:szCs w:val="21"/>
        </w:rPr>
        <w:t>正确；</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、给自行车的车轴加润滑油，是通过使接触面脱离来减小摩擦力的。故</w:t>
      </w:r>
      <w:r>
        <w:rPr>
          <w:rFonts w:ascii="宋体" w:eastAsia="宋体" w:hAnsi="宋体" w:cs="宋体" w:hint="eastAsia"/>
          <w:color w:val="FF0000"/>
          <w:szCs w:val="21"/>
        </w:rPr>
        <w:t>D</w:t>
      </w:r>
      <w:r>
        <w:rPr>
          <w:rFonts w:ascii="宋体" w:eastAsia="宋体" w:hAnsi="宋体" w:cs="宋体" w:hint="eastAsia"/>
          <w:color w:val="FF0000"/>
          <w:szCs w:val="21"/>
        </w:rPr>
        <w:t>错误。</w:t>
      </w:r>
      <w:r>
        <w:rPr>
          <w:rFonts w:ascii="宋体" w:hAnsi="宋体" w:cs="宋体" w:hint="eastAsia"/>
          <w:color w:val="FF0000"/>
          <w:szCs w:val="21"/>
        </w:rPr>
        <w:t>故</w:t>
      </w:r>
      <w:r>
        <w:rPr>
          <w:rFonts w:ascii="宋体" w:eastAsia="宋体" w:hAnsi="宋体" w:cs="宋体" w:hint="eastAsia"/>
          <w:color w:val="FF0000"/>
          <w:szCs w:val="21"/>
        </w:rPr>
        <w:t>选</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10</w:t>
      </w:r>
      <w:r>
        <w:rPr>
          <w:rFonts w:ascii="宋体" w:eastAsia="宋体" w:hAnsi="宋体" w:cs="宋体" w:hint="eastAsia"/>
          <w:szCs w:val="21"/>
        </w:rPr>
        <w:t>.</w:t>
      </w:r>
      <w:r>
        <w:rPr>
          <w:rFonts w:ascii="宋体" w:eastAsia="宋体" w:hAnsi="宋体" w:cs="宋体" w:hint="eastAsia"/>
          <w:szCs w:val="21"/>
        </w:rPr>
        <w:t>下列关于惯性的说法正确的是（</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．运动的物体有惯性，静止的物体没有惯性</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．小汽车前排乘客需要系安全带是为了防止由于惯性造成的伤害</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．跳远运动员起跳前用力蹬地是为了增大惯性，提高成绩</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．宇航员到太空后惯性消失</w:t>
      </w:r>
    </w:p>
    <w:p w:rsidR="00BB18FD">
      <w:pPr>
        <w:widowControl/>
        <w:spacing w:line="360" w:lineRule="auto"/>
        <w:ind w:firstLine="420" w:firstLineChars="200"/>
        <w:jc w:val="left"/>
        <w:rPr>
          <w:rFonts w:ascii="宋体" w:hAnsi="宋体" w:cs="宋体"/>
          <w:color w:val="FF0000"/>
          <w:kern w:val="0"/>
          <w:szCs w:val="21"/>
        </w:rPr>
      </w:pPr>
      <w:r>
        <w:rPr>
          <w:rFonts w:ascii="宋体" w:hAnsi="宋体" w:cs="宋体" w:hint="eastAsia"/>
          <w:color w:val="FF0000"/>
          <w:kern w:val="0"/>
          <w:szCs w:val="21"/>
        </w:rPr>
        <w:t>【答案】</w:t>
      </w:r>
      <w:r>
        <w:rPr>
          <w:rFonts w:ascii="宋体" w:hAnsi="宋体" w:cs="宋体" w:hint="eastAsia"/>
          <w:color w:val="FF0000"/>
          <w:kern w:val="0"/>
          <w:szCs w:val="21"/>
        </w:rPr>
        <w:t>B</w:t>
      </w:r>
      <w:r>
        <w:rPr>
          <w:rFonts w:ascii="宋体" w:hAnsi="宋体" w:cs="宋体" w:hint="eastAsia"/>
          <w:color w:val="FF0000"/>
          <w:kern w:val="0"/>
          <w:szCs w:val="21"/>
        </w:rPr>
        <w:t>。</w:t>
      </w:r>
    </w:p>
    <w:p w:rsidR="00BB18FD">
      <w:pPr>
        <w:widowControl/>
        <w:spacing w:line="360" w:lineRule="auto"/>
        <w:ind w:firstLine="420" w:firstLineChars="200"/>
        <w:jc w:val="left"/>
        <w:rPr>
          <w:rFonts w:ascii="宋体" w:hAnsi="宋体" w:cs="宋体"/>
          <w:color w:val="FF0000"/>
          <w:kern w:val="0"/>
          <w:szCs w:val="21"/>
        </w:rPr>
      </w:pPr>
      <w:r>
        <w:rPr>
          <w:rFonts w:ascii="宋体" w:hAnsi="宋体" w:cs="宋体" w:hint="eastAsia"/>
          <w:color w:val="FF0000"/>
          <w:kern w:val="0"/>
          <w:szCs w:val="21"/>
        </w:rPr>
        <w:t>【解析】惯性是物体本身的一种属性，任何物体无论运动与否都具有惯性，惯性与物体运动速度无关；所以</w:t>
      </w:r>
      <w:r>
        <w:rPr>
          <w:rFonts w:ascii="宋体" w:hAnsi="宋体" w:cs="宋体" w:hint="eastAsia"/>
          <w:color w:val="FF0000"/>
          <w:kern w:val="0"/>
          <w:szCs w:val="21"/>
        </w:rPr>
        <w:t>ACD</w:t>
      </w:r>
      <w:r>
        <w:rPr>
          <w:rFonts w:ascii="宋体" w:hAnsi="宋体" w:cs="宋体" w:hint="eastAsia"/>
          <w:color w:val="FF0000"/>
          <w:kern w:val="0"/>
          <w:szCs w:val="21"/>
        </w:rPr>
        <w:t>的说法是错误的；</w:t>
      </w:r>
    </w:p>
    <w:p w:rsidR="00BB18FD">
      <w:pPr>
        <w:widowControl/>
        <w:spacing w:line="360" w:lineRule="auto"/>
        <w:ind w:firstLine="420" w:firstLineChars="200"/>
        <w:jc w:val="left"/>
        <w:rPr>
          <w:rFonts w:ascii="宋体" w:hAnsi="宋体" w:cs="宋体"/>
          <w:color w:val="FF0000"/>
          <w:kern w:val="0"/>
          <w:szCs w:val="21"/>
        </w:rPr>
      </w:pPr>
      <w:r>
        <w:rPr>
          <w:rFonts w:ascii="宋体" w:hAnsi="宋体" w:cs="宋体" w:hint="eastAsia"/>
          <w:color w:val="FF0000"/>
          <w:kern w:val="0"/>
          <w:szCs w:val="21"/>
        </w:rPr>
        <w:t>乘客系安全带是为了防止因为惯性而受到伤害的安全措施，故</w:t>
      </w:r>
      <w:r>
        <w:rPr>
          <w:rFonts w:ascii="宋体" w:hAnsi="宋体" w:cs="宋体" w:hint="eastAsia"/>
          <w:color w:val="FF0000"/>
          <w:kern w:val="0"/>
          <w:szCs w:val="21"/>
        </w:rPr>
        <w:t>B</w:t>
      </w:r>
      <w:r>
        <w:rPr>
          <w:rFonts w:ascii="宋体" w:hAnsi="宋体" w:cs="宋体" w:hint="eastAsia"/>
          <w:color w:val="FF0000"/>
          <w:kern w:val="0"/>
          <w:szCs w:val="21"/>
        </w:rPr>
        <w:t>正确。故选</w:t>
      </w:r>
      <w:r>
        <w:rPr>
          <w:rFonts w:ascii="宋体" w:hAnsi="宋体" w:cs="宋体" w:hint="eastAsia"/>
          <w:color w:val="FF0000"/>
          <w:kern w:val="0"/>
          <w:szCs w:val="21"/>
        </w:rPr>
        <w:t>B</w:t>
      </w:r>
      <w:r>
        <w:rPr>
          <w:rFonts w:ascii="宋体" w:hAnsi="宋体" w:cs="宋体" w:hint="eastAsia"/>
          <w:color w:val="FF0000"/>
          <w:kern w:val="0"/>
          <w:szCs w:val="21"/>
        </w:rPr>
        <w:t>。</w:t>
      </w:r>
    </w:p>
    <w:p w:rsidR="00BB18FD">
      <w:pPr>
        <w:spacing w:line="360" w:lineRule="auto"/>
        <w:ind w:firstLine="420" w:firstLineChars="200"/>
        <w:rPr>
          <w:rFonts w:ascii="宋体" w:eastAsia="宋体" w:hAnsi="宋体" w:cs="宋体"/>
          <w:szCs w:val="21"/>
        </w:rPr>
      </w:pPr>
      <w:r>
        <w:rPr>
          <w:rFonts w:ascii="宋体" w:hAnsi="宋体" w:cs="宋体" w:hint="eastAsia"/>
          <w:color w:val="000000"/>
          <w:szCs w:val="21"/>
        </w:rPr>
        <w:t>11</w:t>
      </w:r>
      <w:r>
        <w:rPr>
          <w:rFonts w:ascii="宋体" w:eastAsia="宋体" w:hAnsi="宋体" w:cs="宋体" w:hint="eastAsia"/>
          <w:szCs w:val="21"/>
        </w:rPr>
        <w:t>.</w:t>
      </w:r>
      <w:r>
        <w:rPr>
          <w:rFonts w:ascii="宋体" w:eastAsia="宋体" w:hAnsi="宋体" w:cs="宋体" w:hint="eastAsia"/>
          <w:szCs w:val="21"/>
        </w:rPr>
        <w:t>下列各组实验器材完好，初始状态如图所示，其中说法正确的是（</w:t>
      </w:r>
      <w:r>
        <w:rPr>
          <w:rFonts w:ascii="宋体" w:eastAsia="宋体" w:hAnsi="宋体" w:cs="宋体" w:hint="eastAsia"/>
          <w:szCs w:val="21"/>
        </w:rPr>
        <w:t xml:space="preserve">   </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4810125" cy="1619250"/>
            <wp:effectExtent l="0" t="0" r="9525" b="0"/>
            <wp:docPr id="108"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239063" name="图片 85"/>
                    <pic:cNvPicPr>
                      <a:picLocks noChangeAspect="1"/>
                    </pic:cNvPicPr>
                  </pic:nvPicPr>
                  <pic:blipFill>
                    <a:blip xmlns:r="http://schemas.openxmlformats.org/officeDocument/2006/relationships" r:embed="rId12"/>
                    <a:stretch>
                      <a:fillRect/>
                    </a:stretch>
                  </pic:blipFill>
                  <pic:spPr>
                    <a:xfrm>
                      <a:off x="0" y="0"/>
                      <a:ext cx="4810125" cy="1619250"/>
                    </a:xfrm>
                    <a:prstGeom prst="rect">
                      <a:avLst/>
                    </a:prstGeom>
                    <a:noFill/>
                    <a:ln>
                      <a:noFill/>
                    </a:ln>
                  </pic:spPr>
                </pic:pic>
              </a:graphicData>
            </a:graphic>
          </wp:inline>
        </w:drawing>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如图甲所示，该容器倾斜一定角度后，各管内</w:t>
      </w:r>
      <w:r>
        <w:rPr>
          <w:rFonts w:ascii="宋体" w:eastAsia="宋体" w:hAnsi="宋体" w:cs="宋体" w:hint="eastAsia"/>
          <w:szCs w:val="21"/>
        </w:rPr>
        <w:t>液面仍</w:t>
      </w:r>
      <w:r>
        <w:rPr>
          <w:rFonts w:ascii="宋体" w:eastAsia="宋体" w:hAnsi="宋体" w:cs="宋体" w:hint="eastAsia"/>
          <w:szCs w:val="21"/>
        </w:rPr>
        <w:t>将保持相平</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如图乙所示，压强计探头进入水中后，</w:t>
      </w:r>
      <w:r>
        <w:rPr>
          <w:rFonts w:ascii="宋体" w:eastAsia="宋体" w:hAnsi="宋体" w:cs="宋体" w:hint="eastAsia"/>
          <w:szCs w:val="21"/>
        </w:rPr>
        <w:t>U</w:t>
      </w:r>
      <w:r>
        <w:rPr>
          <w:rFonts w:ascii="宋体" w:eastAsia="宋体" w:hAnsi="宋体" w:cs="宋体" w:hint="eastAsia"/>
          <w:szCs w:val="21"/>
        </w:rPr>
        <w:t>形管两侧</w:t>
      </w:r>
      <w:r>
        <w:rPr>
          <w:rFonts w:ascii="宋体" w:eastAsia="宋体" w:hAnsi="宋体" w:cs="宋体" w:hint="eastAsia"/>
          <w:szCs w:val="21"/>
        </w:rPr>
        <w:t>液面仍</w:t>
      </w:r>
      <w:r>
        <w:rPr>
          <w:rFonts w:ascii="宋体" w:eastAsia="宋体" w:hAnsi="宋体" w:cs="宋体" w:hint="eastAsia"/>
          <w:szCs w:val="21"/>
        </w:rPr>
        <w:t>将保持相平</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如图丙所示，放开玻璃管口的手指后，玻璃管中液面将会降到和槽内液面相平</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如</w:t>
      </w:r>
      <w:r>
        <w:rPr>
          <w:rFonts w:ascii="宋体" w:eastAsia="宋体" w:hAnsi="宋体" w:cs="宋体" w:hint="eastAsia"/>
          <w:szCs w:val="21"/>
        </w:rPr>
        <w:t>图丁</w:t>
      </w:r>
      <w:r>
        <w:rPr>
          <w:rFonts w:ascii="宋体" w:eastAsia="宋体" w:hAnsi="宋体" w:cs="宋体" w:hint="eastAsia"/>
          <w:szCs w:val="21"/>
        </w:rPr>
        <w:t>所示，</w:t>
      </w:r>
      <w:r>
        <w:rPr>
          <w:rFonts w:ascii="宋体" w:eastAsia="宋体" w:hAnsi="宋体" w:cs="宋体" w:hint="eastAsia"/>
          <w:szCs w:val="21"/>
        </w:rPr>
        <w:t xml:space="preserve"> </w:t>
      </w:r>
      <w:r>
        <w:rPr>
          <w:rFonts w:ascii="宋体" w:eastAsia="宋体" w:hAnsi="宋体" w:cs="宋体" w:hint="eastAsia"/>
          <w:szCs w:val="21"/>
        </w:rPr>
        <w:t>向吸管</w:t>
      </w:r>
      <w:r>
        <w:rPr>
          <w:rFonts w:ascii="宋体" w:eastAsia="宋体" w:hAnsi="宋体" w:cs="宋体" w:hint="eastAsia"/>
          <w:szCs w:val="21"/>
        </w:rPr>
        <w:t>B</w:t>
      </w:r>
      <w:r>
        <w:rPr>
          <w:rFonts w:ascii="宋体" w:eastAsia="宋体" w:hAnsi="宋体" w:cs="宋体" w:hint="eastAsia"/>
          <w:szCs w:val="21"/>
        </w:rPr>
        <w:t>用力吹气后，吸管</w:t>
      </w:r>
      <w:r>
        <w:rPr>
          <w:rFonts w:ascii="宋体" w:eastAsia="宋体" w:hAnsi="宋体" w:cs="宋体" w:hint="eastAsia"/>
          <w:szCs w:val="21"/>
        </w:rPr>
        <w:t>A</w:t>
      </w:r>
      <w:r>
        <w:rPr>
          <w:rFonts w:ascii="宋体" w:eastAsia="宋体" w:hAnsi="宋体" w:cs="宋体" w:hint="eastAsia"/>
          <w:szCs w:val="21"/>
        </w:rPr>
        <w:t>内液面和烧杯内</w:t>
      </w:r>
      <w:r>
        <w:rPr>
          <w:rFonts w:ascii="宋体" w:eastAsia="宋体" w:hAnsi="宋体" w:cs="宋体" w:hint="eastAsia"/>
          <w:szCs w:val="21"/>
        </w:rPr>
        <w:t>液面仍</w:t>
      </w:r>
      <w:r>
        <w:rPr>
          <w:rFonts w:ascii="宋体" w:eastAsia="宋体" w:hAnsi="宋体" w:cs="宋体" w:hint="eastAsia"/>
          <w:szCs w:val="21"/>
        </w:rPr>
        <w:t>将保持相平</w:t>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【答案】</w:t>
      </w:r>
      <w:r>
        <w:rPr>
          <w:rFonts w:ascii="宋体" w:hAnsi="宋体" w:cs="宋体" w:hint="eastAsia"/>
          <w:color w:val="FF0000"/>
          <w:szCs w:val="21"/>
        </w:rPr>
        <w:t>A</w:t>
      </w:r>
      <w:r>
        <w:rPr>
          <w:rFonts w:ascii="宋体" w:hAnsi="宋体" w:cs="宋体" w:hint="eastAsia"/>
          <w:color w:val="FF0000"/>
          <w:szCs w:val="21"/>
        </w:rPr>
        <w:t>。</w:t>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如图甲所示，</w:t>
      </w:r>
      <w:r>
        <w:rPr>
          <w:rFonts w:ascii="宋体" w:hAnsi="宋体" w:cs="宋体" w:hint="eastAsia"/>
          <w:color w:val="FF0000"/>
          <w:szCs w:val="21"/>
        </w:rPr>
        <w:t>它是连通器，</w:t>
      </w:r>
      <w:r>
        <w:rPr>
          <w:rFonts w:ascii="宋体" w:eastAsia="宋体" w:hAnsi="宋体" w:cs="宋体" w:hint="eastAsia"/>
          <w:color w:val="FF0000"/>
          <w:szCs w:val="21"/>
        </w:rPr>
        <w:t>该容器倾斜一定角度后，各管内</w:t>
      </w:r>
      <w:r>
        <w:rPr>
          <w:rFonts w:ascii="宋体" w:eastAsia="宋体" w:hAnsi="宋体" w:cs="宋体" w:hint="eastAsia"/>
          <w:color w:val="FF0000"/>
          <w:szCs w:val="21"/>
        </w:rPr>
        <w:t>液面仍</w:t>
      </w:r>
      <w:r>
        <w:rPr>
          <w:rFonts w:ascii="宋体" w:eastAsia="宋体" w:hAnsi="宋体" w:cs="宋体" w:hint="eastAsia"/>
          <w:color w:val="FF0000"/>
          <w:szCs w:val="21"/>
        </w:rPr>
        <w:t>将保持相平</w:t>
      </w:r>
      <w:r>
        <w:rPr>
          <w:rFonts w:ascii="宋体" w:eastAsia="宋体" w:hAnsi="宋体" w:cs="宋体" w:hint="eastAsia"/>
          <w:color w:val="FF0000"/>
          <w:szCs w:val="21"/>
        </w:rPr>
        <w:t>；</w:t>
      </w:r>
      <w:r>
        <w:rPr>
          <w:rFonts w:ascii="宋体" w:hAnsi="宋体" w:cs="宋体" w:hint="eastAsia"/>
          <w:color w:val="FF0000"/>
          <w:szCs w:val="21"/>
        </w:rPr>
        <w:t>故</w:t>
      </w:r>
      <w:r>
        <w:rPr>
          <w:rFonts w:ascii="宋体" w:hAnsi="宋体" w:cs="宋体" w:hint="eastAsia"/>
          <w:color w:val="FF0000"/>
          <w:szCs w:val="21"/>
        </w:rPr>
        <w:t>A</w:t>
      </w:r>
      <w:r>
        <w:rPr>
          <w:rFonts w:ascii="宋体" w:hAnsi="宋体" w:cs="宋体" w:hint="eastAsia"/>
          <w:color w:val="FF0000"/>
          <w:szCs w:val="21"/>
        </w:rPr>
        <w:t>正确。</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如图乙所示，压强计探头进入水中后，</w:t>
      </w:r>
      <w:r>
        <w:rPr>
          <w:rFonts w:ascii="宋体" w:eastAsia="宋体" w:hAnsi="宋体" w:cs="宋体" w:hint="eastAsia"/>
          <w:color w:val="FF0000"/>
          <w:szCs w:val="21"/>
        </w:rPr>
        <w:t>U</w:t>
      </w:r>
      <w:r>
        <w:rPr>
          <w:rFonts w:ascii="宋体" w:eastAsia="宋体" w:hAnsi="宋体" w:cs="宋体" w:hint="eastAsia"/>
          <w:color w:val="FF0000"/>
          <w:szCs w:val="21"/>
        </w:rPr>
        <w:t>形管两侧</w:t>
      </w:r>
      <w:r>
        <w:rPr>
          <w:rFonts w:ascii="宋体" w:eastAsia="宋体" w:hAnsi="宋体" w:cs="宋体" w:hint="eastAsia"/>
          <w:color w:val="FF0000"/>
          <w:szCs w:val="21"/>
        </w:rPr>
        <w:t>液面仍</w:t>
      </w:r>
      <w:r>
        <w:rPr>
          <w:rFonts w:ascii="宋体" w:eastAsia="宋体" w:hAnsi="宋体" w:cs="宋体" w:hint="eastAsia"/>
          <w:color w:val="FF0000"/>
          <w:szCs w:val="21"/>
        </w:rPr>
        <w:t>将</w:t>
      </w:r>
      <w:r>
        <w:rPr>
          <w:rFonts w:ascii="宋体" w:hAnsi="宋体" w:cs="宋体" w:hint="eastAsia"/>
          <w:color w:val="FF0000"/>
          <w:szCs w:val="21"/>
        </w:rPr>
        <w:t>出现高度差，显示液体压强大小</w:t>
      </w:r>
      <w:r>
        <w:rPr>
          <w:rFonts w:ascii="宋体" w:eastAsia="宋体" w:hAnsi="宋体" w:cs="宋体" w:hint="eastAsia"/>
          <w:color w:val="FF0000"/>
          <w:szCs w:val="21"/>
        </w:rPr>
        <w:t>；</w:t>
      </w:r>
      <w:r>
        <w:rPr>
          <w:rFonts w:ascii="宋体" w:hAnsi="宋体" w:cs="宋体" w:hint="eastAsia"/>
          <w:color w:val="FF0000"/>
          <w:szCs w:val="21"/>
        </w:rPr>
        <w:t>故</w:t>
      </w:r>
      <w:r>
        <w:rPr>
          <w:rFonts w:ascii="宋体" w:hAnsi="宋体" w:cs="宋体" w:hint="eastAsia"/>
          <w:color w:val="FF0000"/>
          <w:szCs w:val="21"/>
        </w:rPr>
        <w:t xml:space="preserve">B </w:t>
      </w:r>
      <w:r>
        <w:rPr>
          <w:rFonts w:ascii="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如图丙所示，放开玻璃管口的手指后，</w:t>
      </w:r>
      <w:r>
        <w:rPr>
          <w:rFonts w:ascii="宋体" w:hAnsi="宋体" w:cs="宋体" w:hint="eastAsia"/>
          <w:color w:val="FF0000"/>
          <w:szCs w:val="21"/>
        </w:rPr>
        <w:t>在大气压作用下，</w:t>
      </w:r>
      <w:r>
        <w:rPr>
          <w:rFonts w:ascii="宋体" w:eastAsia="宋体" w:hAnsi="宋体" w:cs="宋体" w:hint="eastAsia"/>
          <w:color w:val="FF0000"/>
          <w:szCs w:val="21"/>
        </w:rPr>
        <w:t>玻璃管中液面将</w:t>
      </w:r>
      <w:r>
        <w:rPr>
          <w:rFonts w:ascii="宋体" w:hAnsi="宋体" w:cs="宋体" w:hint="eastAsia"/>
          <w:color w:val="FF0000"/>
          <w:szCs w:val="21"/>
        </w:rPr>
        <w:t>高于水银槽水银液面一个大气压支持的高度；故</w:t>
      </w:r>
      <w:r>
        <w:rPr>
          <w:rFonts w:ascii="宋体" w:hAnsi="宋体" w:cs="宋体" w:hint="eastAsia"/>
          <w:color w:val="FF0000"/>
          <w:szCs w:val="21"/>
        </w:rPr>
        <w:t>C</w:t>
      </w:r>
      <w:r>
        <w:rPr>
          <w:rFonts w:ascii="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如</w:t>
      </w:r>
      <w:r>
        <w:rPr>
          <w:rFonts w:ascii="宋体" w:eastAsia="宋体" w:hAnsi="宋体" w:cs="宋体" w:hint="eastAsia"/>
          <w:color w:val="FF0000"/>
          <w:szCs w:val="21"/>
        </w:rPr>
        <w:t>图丁</w:t>
      </w:r>
      <w:r>
        <w:rPr>
          <w:rFonts w:ascii="宋体" w:eastAsia="宋体" w:hAnsi="宋体" w:cs="宋体" w:hint="eastAsia"/>
          <w:color w:val="FF0000"/>
          <w:szCs w:val="21"/>
        </w:rPr>
        <w:t>所示，</w:t>
      </w:r>
      <w:r>
        <w:rPr>
          <w:rFonts w:ascii="宋体" w:eastAsia="宋体" w:hAnsi="宋体" w:cs="宋体" w:hint="eastAsia"/>
          <w:color w:val="FF0000"/>
          <w:szCs w:val="21"/>
        </w:rPr>
        <w:t xml:space="preserve"> </w:t>
      </w:r>
      <w:r>
        <w:rPr>
          <w:rFonts w:ascii="宋体" w:eastAsia="宋体" w:hAnsi="宋体" w:cs="宋体" w:hint="eastAsia"/>
          <w:color w:val="FF0000"/>
          <w:szCs w:val="21"/>
        </w:rPr>
        <w:t>向吸管</w:t>
      </w:r>
      <w:r>
        <w:rPr>
          <w:rFonts w:ascii="宋体" w:eastAsia="宋体" w:hAnsi="宋体" w:cs="宋体" w:hint="eastAsia"/>
          <w:color w:val="FF0000"/>
          <w:szCs w:val="21"/>
        </w:rPr>
        <w:t>B</w:t>
      </w:r>
      <w:r>
        <w:rPr>
          <w:rFonts w:ascii="宋体" w:eastAsia="宋体" w:hAnsi="宋体" w:cs="宋体" w:hint="eastAsia"/>
          <w:color w:val="FF0000"/>
          <w:szCs w:val="21"/>
        </w:rPr>
        <w:t>用力吹气后，吸管</w:t>
      </w:r>
      <w:r>
        <w:rPr>
          <w:rFonts w:ascii="宋体" w:eastAsia="宋体" w:hAnsi="宋体" w:cs="宋体" w:hint="eastAsia"/>
          <w:color w:val="FF0000"/>
          <w:szCs w:val="21"/>
        </w:rPr>
        <w:t>A</w:t>
      </w:r>
      <w:r>
        <w:rPr>
          <w:rFonts w:ascii="宋体" w:hAnsi="宋体" w:cs="宋体" w:hint="eastAsia"/>
          <w:color w:val="FF0000"/>
          <w:szCs w:val="21"/>
        </w:rPr>
        <w:t>管口空气流速增大，压强减小，管中液面上升；故</w:t>
      </w:r>
      <w:r>
        <w:rPr>
          <w:rFonts w:ascii="宋体" w:hAnsi="宋体" w:cs="宋体" w:hint="eastAsia"/>
          <w:color w:val="FF0000"/>
          <w:szCs w:val="21"/>
        </w:rPr>
        <w:t>D</w:t>
      </w:r>
      <w:r>
        <w:rPr>
          <w:rFonts w:ascii="宋体" w:hAnsi="宋体" w:cs="宋体" w:hint="eastAsia"/>
          <w:color w:val="FF0000"/>
          <w:szCs w:val="21"/>
        </w:rPr>
        <w:t>错误。故选</w:t>
      </w:r>
      <w:r>
        <w:rPr>
          <w:rFonts w:ascii="宋体" w:hAnsi="宋体" w:cs="宋体" w:hint="eastAsia"/>
          <w:color w:val="FF0000"/>
          <w:szCs w:val="21"/>
        </w:rPr>
        <w:t>A</w:t>
      </w:r>
      <w:r>
        <w:rPr>
          <w:rFonts w:ascii="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如图所示，在</w:t>
      </w:r>
      <w:r>
        <w:rPr>
          <w:rFonts w:ascii="宋体" w:eastAsia="宋体" w:hAnsi="宋体" w:cs="宋体" w:hint="eastAsia"/>
          <w:szCs w:val="21"/>
        </w:rPr>
        <w:t>20N</w:t>
      </w:r>
      <w:r>
        <w:rPr>
          <w:rFonts w:ascii="宋体" w:eastAsia="宋体" w:hAnsi="宋体" w:cs="宋体" w:hint="eastAsia"/>
          <w:szCs w:val="21"/>
        </w:rPr>
        <w:t>水平拉力</w:t>
      </w:r>
      <w:r>
        <w:rPr>
          <w:rFonts w:ascii="宋体" w:eastAsia="宋体" w:hAnsi="宋体" w:cs="宋体" w:hint="eastAsia"/>
          <w:szCs w:val="21"/>
        </w:rPr>
        <w:t>F</w:t>
      </w:r>
      <w:r>
        <w:rPr>
          <w:rFonts w:ascii="宋体" w:eastAsia="宋体" w:hAnsi="宋体" w:cs="宋体" w:hint="eastAsia"/>
          <w:szCs w:val="21"/>
        </w:rPr>
        <w:t>的作用下，使重</w:t>
      </w:r>
      <w:r>
        <w:rPr>
          <w:rFonts w:ascii="宋体" w:eastAsia="宋体" w:hAnsi="宋体" w:cs="宋体" w:hint="eastAsia"/>
          <w:szCs w:val="21"/>
        </w:rPr>
        <w:t>300N</w:t>
      </w:r>
      <w:r>
        <w:rPr>
          <w:rFonts w:ascii="宋体" w:eastAsia="宋体" w:hAnsi="宋体" w:cs="宋体" w:hint="eastAsia"/>
          <w:szCs w:val="21"/>
        </w:rPr>
        <w:t>的物体以</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2m/s</w:t>
      </w:r>
      <w:r>
        <w:rPr>
          <w:rFonts w:ascii="宋体" w:eastAsia="宋体" w:hAnsi="宋体" w:cs="宋体" w:hint="eastAsia"/>
          <w:szCs w:val="21"/>
        </w:rPr>
        <w:t>的速度在水平桌面上向左匀速运动了</w:t>
      </w:r>
      <w:r>
        <w:rPr>
          <w:rFonts w:ascii="宋体" w:eastAsia="宋体" w:hAnsi="宋体" w:cs="宋体" w:hint="eastAsia"/>
          <w:szCs w:val="21"/>
        </w:rPr>
        <w:t>10s</w:t>
      </w:r>
      <w:r>
        <w:rPr>
          <w:rFonts w:ascii="宋体" w:eastAsia="宋体" w:hAnsi="宋体" w:cs="宋体" w:hint="eastAsia"/>
          <w:szCs w:val="21"/>
        </w:rPr>
        <w:t>，滑轮组的机械效率为</w:t>
      </w:r>
      <w:r>
        <w:rPr>
          <w:rFonts w:ascii="宋体" w:eastAsia="宋体" w:hAnsi="宋体" w:cs="宋体" w:hint="eastAsia"/>
          <w:szCs w:val="21"/>
        </w:rPr>
        <w:t>80%</w:t>
      </w:r>
      <w:r>
        <w:rPr>
          <w:rFonts w:ascii="宋体" w:eastAsia="宋体" w:hAnsi="宋体" w:cs="宋体" w:hint="eastAsia"/>
          <w:szCs w:val="21"/>
        </w:rPr>
        <w:t>。在此过程中，下列说法正确的是（</w:t>
      </w:r>
      <w:r>
        <w:rPr>
          <w:rFonts w:ascii="宋体" w:eastAsia="宋体" w:hAnsi="宋体" w:cs="宋体" w:hint="eastAsia"/>
          <w:szCs w:val="21"/>
        </w:rPr>
        <w:t xml:space="preserve">    </w:t>
      </w:r>
      <w:r>
        <w:rPr>
          <w:rFonts w:ascii="宋体" w:eastAsia="宋体" w:hAnsi="宋体" w:cs="宋体" w:hint="eastAsia"/>
          <w:szCs w:val="21"/>
        </w:rPr>
        <w:t>）</w:t>
      </w:r>
      <w:r>
        <w:rPr>
          <w:rFonts w:ascii="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2470785" cy="703580"/>
            <wp:effectExtent l="0" t="0" r="5715" b="1270"/>
            <wp:docPr id="34" name="图片 3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411105" name="图片 34" descr="图片1"/>
                    <pic:cNvPicPr>
                      <a:picLocks noChangeAspect="1"/>
                    </pic:cNvPicPr>
                  </pic:nvPicPr>
                  <pic:blipFill>
                    <a:blip xmlns:r="http://schemas.openxmlformats.org/officeDocument/2006/relationships" r:embed="rId13"/>
                    <a:stretch>
                      <a:fillRect/>
                    </a:stretch>
                  </pic:blipFill>
                  <pic:spPr>
                    <a:xfrm>
                      <a:off x="0" y="0"/>
                      <a:ext cx="2470785" cy="703580"/>
                    </a:xfrm>
                    <a:prstGeom prst="rect">
                      <a:avLst/>
                    </a:prstGeom>
                  </pic:spPr>
                </pic:pic>
              </a:graphicData>
            </a:graphic>
          </wp:inline>
        </w:drawing>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．绳子</w:t>
      </w:r>
      <w:r>
        <w:rPr>
          <w:rFonts w:ascii="宋体" w:eastAsia="宋体" w:hAnsi="宋体" w:cs="宋体" w:hint="eastAsia"/>
          <w:szCs w:val="21"/>
        </w:rPr>
        <w:t>自由端</w:t>
      </w:r>
      <w:r>
        <w:rPr>
          <w:rFonts w:ascii="宋体" w:eastAsia="宋体" w:hAnsi="宋体" w:cs="宋体" w:hint="eastAsia"/>
          <w:szCs w:val="21"/>
        </w:rPr>
        <w:t>移动的距离为</w:t>
      </w:r>
      <w:r>
        <w:rPr>
          <w:rFonts w:ascii="宋体" w:eastAsia="宋体" w:hAnsi="宋体" w:cs="宋体" w:hint="eastAsia"/>
          <w:szCs w:val="21"/>
        </w:rPr>
        <w:t>2m</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．物体与地面间的滑动摩擦力为</w:t>
      </w:r>
      <w:r>
        <w:rPr>
          <w:rFonts w:ascii="宋体" w:eastAsia="宋体" w:hAnsi="宋体" w:cs="宋体" w:hint="eastAsia"/>
          <w:szCs w:val="21"/>
        </w:rPr>
        <w:t>48N</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．拉力</w:t>
      </w:r>
      <w:r>
        <w:rPr>
          <w:rFonts w:ascii="宋体" w:eastAsia="宋体" w:hAnsi="宋体" w:cs="宋体" w:hint="eastAsia"/>
          <w:szCs w:val="21"/>
        </w:rPr>
        <w:t>F</w:t>
      </w:r>
      <w:r>
        <w:rPr>
          <w:rFonts w:ascii="宋体" w:eastAsia="宋体" w:hAnsi="宋体" w:cs="宋体" w:hint="eastAsia"/>
          <w:szCs w:val="21"/>
        </w:rPr>
        <w:t>的功率为</w:t>
      </w:r>
      <w:r>
        <w:rPr>
          <w:rFonts w:ascii="宋体" w:eastAsia="宋体" w:hAnsi="宋体" w:cs="宋体" w:hint="eastAsia"/>
          <w:szCs w:val="21"/>
        </w:rPr>
        <w:t>4W</w:t>
      </w:r>
      <w:r>
        <w:rPr>
          <w:rFonts w:ascii="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．有用功为</w:t>
      </w:r>
      <w:r>
        <w:rPr>
          <w:rFonts w:ascii="宋体" w:eastAsia="宋体" w:hAnsi="宋体" w:cs="宋体" w:hint="eastAsia"/>
          <w:szCs w:val="21"/>
        </w:rPr>
        <w:t>120J</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rPr>
        <w:t>【解析】</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w:t>
      </w:r>
      <w:r>
        <w:rPr>
          <w:rFonts w:ascii="宋体" w:eastAsia="宋体" w:hAnsi="宋体" w:cs="宋体" w:hint="eastAsia"/>
          <w:color w:val="FF0000"/>
          <w:szCs w:val="21"/>
          <w:shd w:val="clear" w:color="auto" w:fill="FFFFFF"/>
        </w:rPr>
        <w:t>）由图可知，与动滑轮相连的绳子段数为</w:t>
      </w:r>
      <w:r>
        <w:rPr>
          <w:rFonts w:ascii="宋体" w:eastAsia="宋体" w:hAnsi="宋体" w:cs="宋体" w:hint="eastAsia"/>
          <w:color w:val="FF0000"/>
          <w:szCs w:val="21"/>
          <w:shd w:val="clear" w:color="auto" w:fill="FFFFFF"/>
        </w:rPr>
        <w:t>3</w:t>
      </w:r>
      <w:r>
        <w:rPr>
          <w:rFonts w:ascii="宋体" w:eastAsia="宋体" w:hAnsi="宋体" w:cs="宋体" w:hint="eastAsia"/>
          <w:color w:val="FF0000"/>
          <w:szCs w:val="21"/>
          <w:shd w:val="clear" w:color="auto" w:fill="FFFFFF"/>
        </w:rPr>
        <w:t>，则绳端的拉力：</w:t>
      </w:r>
      <w:r>
        <w:rPr>
          <w:rFonts w:ascii="宋体" w:eastAsia="宋体" w:hAnsi="宋体" w:cs="宋体" w:hint="eastAsia"/>
          <w:color w:val="FF0000"/>
          <w:position w:val="-22"/>
          <w:szCs w:val="21"/>
          <w:shd w:val="clear" w:color="auto" w:fill="FFFFFF"/>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pt" o:oleicon="f" o:ole="">
            <v:imagedata r:id="rId14" o:title=""/>
          </v:shape>
          <o:OLEObject Type="Embed" ProgID="Equation.3" ShapeID="_x0000_i1025" DrawAspect="Content" ObjectID="_1672834058" r:id="rId15"/>
        </w:object>
      </w:r>
      <w:r>
        <w:rPr>
          <w:rFonts w:ascii="宋体" w:eastAsia="宋体" w:hAnsi="宋体" w:cs="宋体" w:hint="eastAsia"/>
          <w:color w:val="FF0000"/>
          <w:szCs w:val="21"/>
          <w:shd w:val="clear" w:color="auto" w:fill="FFFFFF"/>
        </w:rPr>
        <w:t>=20N</w:t>
      </w:r>
      <w:r>
        <w:rPr>
          <w:rFonts w:ascii="宋体" w:eastAsia="宋体" w:hAnsi="宋体" w:cs="宋体" w:hint="eastAsia"/>
          <w:color w:val="FF0000"/>
          <w:szCs w:val="21"/>
          <w:shd w:val="clear" w:color="auto" w:fill="FFFFFF"/>
        </w:rPr>
        <w:t>（其中</w:t>
      </w:r>
      <w:r>
        <w:rPr>
          <w:rFonts w:ascii="宋体" w:eastAsia="宋体" w:hAnsi="宋体" w:cs="宋体" w:hint="eastAsia"/>
          <w:color w:val="FF0000"/>
          <w:szCs w:val="21"/>
          <w:shd w:val="clear" w:color="auto" w:fill="FFFFFF"/>
        </w:rPr>
        <w:t>f</w:t>
      </w:r>
      <w:r>
        <w:rPr>
          <w:rFonts w:ascii="宋体" w:eastAsia="宋体" w:hAnsi="宋体" w:cs="宋体" w:hint="eastAsia"/>
          <w:color w:val="FF0000"/>
          <w:szCs w:val="21"/>
          <w:shd w:val="clear" w:color="auto" w:fill="FFFFFF"/>
        </w:rPr>
        <w:t>为重物</w:t>
      </w:r>
      <w:r>
        <w:rPr>
          <w:rFonts w:ascii="宋体" w:eastAsia="宋体" w:hAnsi="宋体" w:cs="宋体" w:hint="eastAsia"/>
          <w:color w:val="FF0000"/>
          <w:szCs w:val="21"/>
          <w:shd w:val="clear" w:color="auto" w:fill="FFFFFF"/>
        </w:rPr>
        <w:t>受到的摩擦力</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则</w:t>
      </w:r>
      <w:r>
        <w:rPr>
          <w:rFonts w:ascii="宋体" w:eastAsia="宋体" w:hAnsi="宋体" w:cs="宋体" w:hint="eastAsia"/>
          <w:color w:val="FF0000"/>
          <w:szCs w:val="21"/>
          <w:shd w:val="clear" w:color="auto" w:fill="FFFFFF"/>
        </w:rPr>
        <w:t>f=3</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20N=60N</w: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2</w:t>
      </w:r>
      <w:r>
        <w:rPr>
          <w:rFonts w:ascii="宋体" w:eastAsia="宋体" w:hAnsi="宋体" w:cs="宋体" w:hint="eastAsia"/>
          <w:color w:val="FF0000"/>
          <w:szCs w:val="21"/>
          <w:shd w:val="clear" w:color="auto" w:fill="FFFFFF"/>
        </w:rPr>
        <w:t>）绳子自由端的速度为：</w:t>
      </w:r>
      <w:r>
        <w:rPr>
          <w:rFonts w:ascii="宋体" w:eastAsia="宋体" w:hAnsi="宋体" w:cs="宋体" w:hint="eastAsia"/>
          <w:color w:val="FF0000"/>
          <w:position w:val="-12"/>
          <w:szCs w:val="21"/>
          <w:shd w:val="clear" w:color="auto" w:fill="FFFFFF"/>
        </w:rPr>
        <w:object>
          <v:shape id="_x0000_i1026" type="#_x0000_t75" style="width:135pt;height:16pt" o:oleicon="f" o:ole="">
            <v:imagedata r:id="rId16" o:title=""/>
          </v:shape>
          <o:OLEObject Type="Embed" ProgID="Equation.3" ShapeID="_x0000_i1026" DrawAspect="Content" ObjectID="_1672834059" r:id="rId17"/>
        </w:objec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10s</w:t>
      </w:r>
      <w:r>
        <w:rPr>
          <w:rFonts w:ascii="宋体" w:eastAsia="宋体" w:hAnsi="宋体" w:cs="宋体" w:hint="eastAsia"/>
          <w:color w:val="FF0000"/>
          <w:szCs w:val="21"/>
          <w:shd w:val="clear" w:color="auto" w:fill="FFFFFF"/>
        </w:rPr>
        <w:t>内绳子</w:t>
      </w:r>
      <w:r>
        <w:rPr>
          <w:rFonts w:ascii="宋体" w:eastAsia="宋体" w:hAnsi="宋体" w:cs="宋体" w:hint="eastAsia"/>
          <w:color w:val="FF0000"/>
          <w:szCs w:val="21"/>
          <w:shd w:val="clear" w:color="auto" w:fill="FFFFFF"/>
        </w:rPr>
        <w:t>自由端</w:t>
      </w:r>
      <w:r>
        <w:rPr>
          <w:rFonts w:ascii="宋体" w:eastAsia="宋体" w:hAnsi="宋体" w:cs="宋体" w:hint="eastAsia"/>
          <w:color w:val="FF0000"/>
          <w:szCs w:val="21"/>
          <w:shd w:val="clear" w:color="auto" w:fill="FFFFFF"/>
        </w:rPr>
        <w:t>移动的距离：</w:t>
      </w:r>
      <w:r>
        <w:rPr>
          <w:rFonts w:ascii="宋体" w:eastAsia="宋体" w:hAnsi="宋体" w:cs="宋体" w:hint="eastAsia"/>
          <w:color w:val="FF0000"/>
          <w:position w:val="-10"/>
          <w:szCs w:val="21"/>
          <w:shd w:val="clear" w:color="auto" w:fill="FFFFFF"/>
        </w:rPr>
        <w:object>
          <v:shape id="_x0000_i1027" type="#_x0000_t75" style="width:117pt;height:15pt" o:oleicon="f" o:ole="">
            <v:imagedata r:id="rId18" o:title=""/>
          </v:shape>
          <o:OLEObject Type="Embed" ProgID="Equation.3" ShapeID="_x0000_i1027" DrawAspect="Content" ObjectID="_1672834060" r:id="rId19"/>
        </w:objec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3</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则拉力</w:t>
      </w:r>
      <w:r>
        <w:rPr>
          <w:rFonts w:ascii="宋体" w:eastAsia="宋体" w:hAnsi="宋体" w:cs="宋体" w:hint="eastAsia"/>
          <w:color w:val="FF0000"/>
          <w:szCs w:val="21"/>
          <w:shd w:val="clear" w:color="auto" w:fill="FFFFFF"/>
        </w:rPr>
        <w:t>F</w:t>
      </w:r>
      <w:r>
        <w:rPr>
          <w:rFonts w:ascii="宋体" w:eastAsia="宋体" w:hAnsi="宋体" w:cs="宋体" w:hint="eastAsia"/>
          <w:color w:val="FF0000"/>
          <w:szCs w:val="21"/>
          <w:shd w:val="clear" w:color="auto" w:fill="FFFFFF"/>
        </w:rPr>
        <w:t>的功率为：</w:t>
      </w:r>
      <w:r>
        <w:rPr>
          <w:rFonts w:ascii="宋体" w:eastAsia="宋体" w:hAnsi="宋体" w:cs="宋体" w:hint="eastAsia"/>
          <w:color w:val="FF0000"/>
          <w:position w:val="-10"/>
          <w:szCs w:val="21"/>
          <w:shd w:val="clear" w:color="auto" w:fill="FFFFFF"/>
        </w:rPr>
        <w:object>
          <v:shape id="_x0000_i1028" type="#_x0000_t75" style="width:135pt;height:15pt" o:oleicon="f" o:ole="">
            <v:imagedata r:id="rId20" o:title=""/>
          </v:shape>
          <o:OLEObject Type="Embed" ProgID="Equation.3" ShapeID="_x0000_i1028" DrawAspect="Content" ObjectID="_1672834061" r:id="rId21"/>
        </w:objec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4</w:t>
      </w:r>
      <w:r>
        <w:rPr>
          <w:rFonts w:ascii="宋体" w:eastAsia="宋体" w:hAnsi="宋体" w:cs="宋体" w:hint="eastAsia"/>
          <w:color w:val="FF0000"/>
          <w:szCs w:val="21"/>
          <w:shd w:val="clear" w:color="auto" w:fill="FFFFFF"/>
        </w:rPr>
        <w:t>）有用功为：</w:t>
      </w:r>
      <w:r>
        <w:rPr>
          <w:rFonts w:ascii="宋体" w:eastAsia="宋体" w:hAnsi="宋体" w:cs="宋体" w:hint="eastAsia"/>
          <w:color w:val="FF0000"/>
          <w:position w:val="-12"/>
          <w:szCs w:val="21"/>
          <w:shd w:val="clear" w:color="auto" w:fill="FFFFFF"/>
        </w:rPr>
        <w:object>
          <v:shape id="_x0000_i1029" type="#_x0000_t75" style="width:166pt;height:16pt" o:oleicon="f" o:ole="">
            <v:imagedata r:id="rId22" o:title=""/>
          </v:shape>
          <o:OLEObject Type="Embed" ProgID="Equation.3" ShapeID="_x0000_i1029" DrawAspect="Content" ObjectID="_1672834062" r:id="rId23"/>
        </w:objec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shd w:val="clear" w:color="auto" w:fill="FFFFFF"/>
        </w:rPr>
        <w:t>故</w:t>
      </w:r>
      <w:r>
        <w:rPr>
          <w:rFonts w:ascii="宋体" w:eastAsia="宋体" w:hAnsi="宋体" w:cs="宋体" w:hint="eastAsia"/>
          <w:color w:val="FF0000"/>
          <w:szCs w:val="21"/>
          <w:shd w:val="clear" w:color="auto" w:fill="FFFFFF"/>
        </w:rPr>
        <w:t>A</w:t>
      </w:r>
      <w:r>
        <w:rPr>
          <w:rFonts w:ascii="宋体" w:eastAsia="宋体" w:hAnsi="宋体" w:cs="宋体" w:hint="eastAsia"/>
          <w:color w:val="FF0000"/>
          <w:szCs w:val="21"/>
          <w:shd w:val="clear" w:color="auto" w:fill="FFFFFF"/>
        </w:rPr>
        <w:t>B</w:t>
      </w:r>
      <w:r>
        <w:rPr>
          <w:rFonts w:ascii="宋体" w:eastAsia="宋体" w:hAnsi="宋体" w:cs="宋体" w:hint="eastAsia"/>
          <w:color w:val="FF0000"/>
          <w:szCs w:val="21"/>
          <w:shd w:val="clear" w:color="auto" w:fill="FFFFFF"/>
        </w:rPr>
        <w:t>C</w:t>
      </w:r>
      <w:r>
        <w:rPr>
          <w:rFonts w:ascii="宋体" w:eastAsia="宋体" w:hAnsi="宋体" w:cs="宋体" w:hint="eastAsia"/>
          <w:color w:val="FF0000"/>
          <w:szCs w:val="21"/>
          <w:shd w:val="clear" w:color="auto" w:fill="FFFFFF"/>
        </w:rPr>
        <w:t>错误，</w:t>
      </w:r>
      <w:r>
        <w:rPr>
          <w:rFonts w:ascii="宋体" w:eastAsia="宋体" w:hAnsi="宋体" w:cs="宋体" w:hint="eastAsia"/>
          <w:color w:val="FF0000"/>
          <w:szCs w:val="21"/>
          <w:shd w:val="clear" w:color="auto" w:fill="FFFFFF"/>
        </w:rPr>
        <w:t>D</w:t>
      </w:r>
      <w:r>
        <w:rPr>
          <w:rFonts w:ascii="宋体" w:eastAsia="宋体" w:hAnsi="宋体" w:cs="宋体" w:hint="eastAsia"/>
          <w:color w:val="FF0000"/>
          <w:szCs w:val="21"/>
          <w:shd w:val="clear" w:color="auto" w:fill="FFFFFF"/>
        </w:rPr>
        <w:t>正确；故选</w:t>
      </w:r>
      <w:r>
        <w:rPr>
          <w:rFonts w:ascii="宋体" w:eastAsia="宋体" w:hAnsi="宋体" w:cs="宋体" w:hint="eastAsia"/>
          <w:color w:val="FF0000"/>
          <w:szCs w:val="21"/>
          <w:shd w:val="clear" w:color="auto" w:fill="FFFFFF"/>
        </w:rPr>
        <w:t>D</w:t>
      </w:r>
      <w:r>
        <w:rPr>
          <w:rFonts w:ascii="宋体" w:eastAsia="宋体" w:hAnsi="宋体" w:cs="宋体" w:hint="eastAsia"/>
          <w:color w:val="FF0000"/>
          <w:szCs w:val="21"/>
          <w:shd w:val="clear" w:color="auto" w:fill="FFFFFF"/>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hAnsi="宋体" w:cs="宋体" w:hint="eastAsia"/>
          <w:color w:val="000000"/>
          <w:szCs w:val="21"/>
        </w:rPr>
        <w:t>13</w:t>
      </w:r>
      <w:r>
        <w:rPr>
          <w:rFonts w:ascii="宋体" w:eastAsia="宋体" w:hAnsi="宋体" w:cs="宋体" w:hint="eastAsia"/>
          <w:color w:val="000000"/>
          <w:szCs w:val="21"/>
        </w:rPr>
        <w:t>．</w:t>
      </w:r>
      <w:r>
        <w:rPr>
          <w:rFonts w:ascii="宋体" w:eastAsia="宋体" w:hAnsi="宋体" w:cs="宋体" w:hint="eastAsia"/>
          <w:color w:val="000000"/>
          <w:szCs w:val="21"/>
        </w:rPr>
        <w:t>图示，金属小球从粗糙轨道中的</w:t>
      </w:r>
      <w:r>
        <w:rPr>
          <w:rFonts w:ascii="宋体" w:eastAsia="宋体" w:hAnsi="宋体" w:cs="宋体" w:hint="eastAsia"/>
          <w:i/>
          <w:color w:val="000000"/>
          <w:szCs w:val="21"/>
        </w:rPr>
        <w:t xml:space="preserve"> A</w:t>
      </w:r>
      <w:r>
        <w:rPr>
          <w:rFonts w:ascii="宋体" w:eastAsia="宋体" w:hAnsi="宋体" w:cs="宋体" w:hint="eastAsia"/>
          <w:color w:val="000000"/>
          <w:szCs w:val="21"/>
        </w:rPr>
        <w:t xml:space="preserve"> </w:t>
      </w:r>
      <w:r>
        <w:rPr>
          <w:rFonts w:ascii="宋体" w:eastAsia="宋体" w:hAnsi="宋体" w:cs="宋体" w:hint="eastAsia"/>
          <w:color w:val="000000"/>
          <w:szCs w:val="21"/>
        </w:rPr>
        <w:t>点处由静止滑下，经过</w:t>
      </w:r>
      <w:r>
        <w:rPr>
          <w:rFonts w:ascii="宋体" w:eastAsia="宋体" w:hAnsi="宋体" w:cs="宋体" w:hint="eastAsia"/>
          <w:color w:val="000000"/>
          <w:szCs w:val="21"/>
        </w:rPr>
        <w:t xml:space="preserve"> </w:t>
      </w:r>
      <w:r>
        <w:rPr>
          <w:rFonts w:ascii="宋体" w:eastAsia="宋体" w:hAnsi="宋体" w:cs="宋体" w:hint="eastAsia"/>
          <w:i/>
          <w:color w:val="000000"/>
          <w:szCs w:val="21"/>
        </w:rPr>
        <w:t xml:space="preserve">B </w:t>
      </w:r>
      <w:r>
        <w:rPr>
          <w:rFonts w:ascii="宋体" w:eastAsia="宋体" w:hAnsi="宋体" w:cs="宋体" w:hint="eastAsia"/>
          <w:color w:val="000000"/>
          <w:szCs w:val="21"/>
        </w:rPr>
        <w:t>点，到达最低点</w:t>
      </w:r>
      <w:r>
        <w:rPr>
          <w:rFonts w:ascii="宋体" w:eastAsia="宋体" w:hAnsi="宋体" w:cs="宋体" w:hint="eastAsia"/>
          <w:color w:val="000000"/>
          <w:szCs w:val="21"/>
        </w:rPr>
        <w:t xml:space="preserve"> </w:t>
      </w:r>
      <w:r>
        <w:rPr>
          <w:rFonts w:ascii="宋体" w:eastAsia="宋体" w:hAnsi="宋体" w:cs="宋体" w:hint="eastAsia"/>
          <w:i/>
          <w:color w:val="000000"/>
          <w:szCs w:val="21"/>
        </w:rPr>
        <w:t>C</w:t>
      </w:r>
      <w:r>
        <w:rPr>
          <w:rFonts w:ascii="宋体" w:eastAsia="宋体" w:hAnsi="宋体" w:cs="宋体" w:hint="eastAsia"/>
          <w:color w:val="000000"/>
          <w:szCs w:val="21"/>
        </w:rPr>
        <w:t xml:space="preserve"> </w:t>
      </w:r>
      <w:r>
        <w:rPr>
          <w:rFonts w:ascii="宋体" w:eastAsia="宋体" w:hAnsi="宋体" w:cs="宋体" w:hint="eastAsia"/>
          <w:color w:val="000000"/>
          <w:szCs w:val="21"/>
        </w:rPr>
        <w:t>后，再沿轨道向上运动。若不计空气阻力，则下列说法中正确的是</w:t>
      </w:r>
      <w:r>
        <w:rPr>
          <w:rFonts w:ascii="宋体" w:hAnsi="宋体" w:cs="宋体" w:hint="eastAsia"/>
          <w:color w:val="000000"/>
          <w:szCs w:val="21"/>
        </w:rPr>
        <w:t>（</w:t>
      </w:r>
      <w:r>
        <w:rPr>
          <w:rFonts w:ascii="宋体" w:hAnsi="宋体" w:cs="宋体" w:hint="eastAsia"/>
          <w:color w:val="000000"/>
          <w:szCs w:val="21"/>
        </w:rPr>
        <w:t xml:space="preserve">  </w:t>
      </w:r>
      <w:r>
        <w:rPr>
          <w:rFonts w:ascii="宋体" w:hAnsi="宋体" w:cs="宋体" w:hint="eastAsia"/>
          <w:color w:val="000000"/>
          <w:szCs w:val="21"/>
        </w:rPr>
        <w:t>）。</w:t>
      </w:r>
    </w:p>
    <w:p w:rsidR="00BB18FD">
      <w:pPr>
        <w:spacing w:line="360" w:lineRule="auto"/>
        <w:ind w:firstLine="420" w:firstLineChars="200"/>
        <w:jc w:val="center"/>
        <w:textAlignment w:val="center"/>
        <w:rPr>
          <w:rFonts w:ascii="宋体" w:eastAsia="宋体" w:hAnsi="宋体" w:cs="宋体"/>
          <w:color w:val="000000"/>
          <w:szCs w:val="21"/>
        </w:rPr>
      </w:pPr>
      <w:r>
        <w:rPr>
          <w:rFonts w:ascii="宋体" w:eastAsia="宋体" w:hAnsi="宋体" w:cs="宋体" w:hint="eastAsia"/>
          <w:noProof/>
          <w:color w:val="000000"/>
          <w:szCs w:val="21"/>
        </w:rPr>
        <w:drawing>
          <wp:inline distT="0" distB="0" distL="114300" distR="114300">
            <wp:extent cx="2162175" cy="895350"/>
            <wp:effectExtent l="0" t="0" r="9525" b="0"/>
            <wp:docPr id="12"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01433" name="图片 14" descr="学科网(www.zxxk.com)--教育资源门户，提供试卷、教案、课件、论文、素材以及各类教学资源下载，还有大量而丰富的教学相关资讯！"/>
                    <pic:cNvPicPr>
                      <a:picLocks noChangeAspect="1"/>
                    </pic:cNvPicPr>
                  </pic:nvPicPr>
                  <pic:blipFill>
                    <a:blip xmlns:r="http://schemas.openxmlformats.org/officeDocument/2006/relationships" r:embed="rId24"/>
                    <a:stretch>
                      <a:fillRect/>
                    </a:stretch>
                  </pic:blipFill>
                  <pic:spPr>
                    <a:xfrm>
                      <a:off x="0" y="0"/>
                      <a:ext cx="2162175" cy="895350"/>
                    </a:xfrm>
                    <a:prstGeom prst="rect">
                      <a:avLst/>
                    </a:prstGeom>
                    <a:noFill/>
                    <a:ln>
                      <a:noFill/>
                    </a:ln>
                  </pic:spPr>
                </pic:pic>
              </a:graphicData>
            </a:graphic>
          </wp:inline>
        </w:drawing>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color w:val="000000"/>
          <w:szCs w:val="21"/>
        </w:rPr>
        <w:t xml:space="preserve">A. </w:t>
      </w:r>
      <w:r>
        <w:rPr>
          <w:rFonts w:ascii="宋体" w:eastAsia="宋体" w:hAnsi="宋体" w:cs="宋体" w:hint="eastAsia"/>
          <w:color w:val="000000"/>
          <w:szCs w:val="21"/>
        </w:rPr>
        <w:t>小球能沿轨道向上运动到</w:t>
      </w:r>
      <w:r>
        <w:rPr>
          <w:rFonts w:ascii="宋体" w:eastAsia="宋体" w:hAnsi="宋体" w:cs="宋体" w:hint="eastAsia"/>
          <w:i/>
          <w:color w:val="000000"/>
          <w:szCs w:val="21"/>
        </w:rPr>
        <w:t xml:space="preserve"> E</w:t>
      </w:r>
      <w:r>
        <w:rPr>
          <w:rFonts w:ascii="宋体" w:eastAsia="宋体" w:hAnsi="宋体" w:cs="宋体" w:hint="eastAsia"/>
          <w:color w:val="000000"/>
          <w:szCs w:val="21"/>
        </w:rPr>
        <w:t xml:space="preserve"> </w:t>
      </w:r>
      <w:r>
        <w:rPr>
          <w:rFonts w:ascii="宋体" w:eastAsia="宋体" w:hAnsi="宋体" w:cs="宋体" w:hint="eastAsia"/>
          <w:color w:val="000000"/>
          <w:szCs w:val="21"/>
        </w:rPr>
        <w:t>点处</w:t>
      </w:r>
      <w:r>
        <w:rPr>
          <w:rFonts w:ascii="宋体" w:hAnsi="宋体" w:cs="宋体" w:hint="eastAsia"/>
          <w:color w:val="000000"/>
          <w:szCs w:val="21"/>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color w:val="000000"/>
          <w:szCs w:val="21"/>
        </w:rPr>
        <w:t xml:space="preserve">B. </w:t>
      </w:r>
      <w:r>
        <w:rPr>
          <w:rFonts w:ascii="宋体" w:eastAsia="宋体" w:hAnsi="宋体" w:cs="宋体" w:hint="eastAsia"/>
          <w:color w:val="000000"/>
          <w:szCs w:val="21"/>
        </w:rPr>
        <w:t>小球从</w:t>
      </w:r>
      <w:r>
        <w:rPr>
          <w:rFonts w:ascii="宋体" w:eastAsia="宋体" w:hAnsi="宋体" w:cs="宋体" w:hint="eastAsia"/>
          <w:color w:val="000000"/>
          <w:szCs w:val="21"/>
        </w:rPr>
        <w:t xml:space="preserve"> </w:t>
      </w:r>
      <w:r>
        <w:rPr>
          <w:rFonts w:ascii="宋体" w:eastAsia="宋体" w:hAnsi="宋体" w:cs="宋体" w:hint="eastAsia"/>
          <w:i/>
          <w:color w:val="000000"/>
          <w:szCs w:val="21"/>
        </w:rPr>
        <w:t>A</w:t>
      </w:r>
      <w:r>
        <w:rPr>
          <w:rFonts w:ascii="宋体" w:eastAsia="宋体" w:hAnsi="宋体" w:cs="宋体" w:hint="eastAsia"/>
          <w:color w:val="000000"/>
          <w:szCs w:val="21"/>
        </w:rPr>
        <w:t xml:space="preserve"> </w:t>
      </w:r>
      <w:r>
        <w:rPr>
          <w:rFonts w:ascii="宋体" w:eastAsia="宋体" w:hAnsi="宋体" w:cs="宋体" w:hint="eastAsia"/>
          <w:color w:val="000000"/>
          <w:szCs w:val="21"/>
        </w:rPr>
        <w:t>点加速下滑时，重力对它做了功</w:t>
      </w:r>
      <w:r>
        <w:rPr>
          <w:rFonts w:ascii="宋体" w:hAnsi="宋体" w:cs="宋体" w:hint="eastAsia"/>
          <w:color w:val="000000"/>
          <w:szCs w:val="21"/>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color w:val="000000"/>
          <w:szCs w:val="21"/>
        </w:rPr>
        <w:t xml:space="preserve">C. </w:t>
      </w:r>
      <w:r>
        <w:rPr>
          <w:rFonts w:ascii="宋体" w:eastAsia="宋体" w:hAnsi="宋体" w:cs="宋体" w:hint="eastAsia"/>
          <w:color w:val="000000"/>
          <w:szCs w:val="21"/>
        </w:rPr>
        <w:t>小球从</w:t>
      </w:r>
      <w:r>
        <w:rPr>
          <w:rFonts w:ascii="宋体" w:eastAsia="宋体" w:hAnsi="宋体" w:cs="宋体" w:hint="eastAsia"/>
          <w:color w:val="000000"/>
          <w:szCs w:val="21"/>
        </w:rPr>
        <w:t xml:space="preserve"> </w:t>
      </w:r>
      <w:r>
        <w:rPr>
          <w:rFonts w:ascii="宋体" w:eastAsia="宋体" w:hAnsi="宋体" w:cs="宋体" w:hint="eastAsia"/>
          <w:i/>
          <w:color w:val="000000"/>
          <w:szCs w:val="21"/>
        </w:rPr>
        <w:t>A</w:t>
      </w:r>
      <w:r>
        <w:rPr>
          <w:rFonts w:ascii="宋体" w:eastAsia="宋体" w:hAnsi="宋体" w:cs="宋体" w:hint="eastAsia"/>
          <w:color w:val="000000"/>
          <w:szCs w:val="21"/>
        </w:rPr>
        <w:t xml:space="preserve"> </w:t>
      </w:r>
      <w:r>
        <w:rPr>
          <w:rFonts w:ascii="宋体" w:eastAsia="宋体" w:hAnsi="宋体" w:cs="宋体" w:hint="eastAsia"/>
          <w:color w:val="000000"/>
          <w:szCs w:val="21"/>
        </w:rPr>
        <w:t>点运动到</w:t>
      </w:r>
      <w:r>
        <w:rPr>
          <w:rFonts w:ascii="宋体" w:eastAsia="宋体" w:hAnsi="宋体" w:cs="宋体" w:hint="eastAsia"/>
          <w:color w:val="000000"/>
          <w:szCs w:val="21"/>
        </w:rPr>
        <w:t xml:space="preserve"> </w:t>
      </w:r>
      <w:r>
        <w:rPr>
          <w:rFonts w:ascii="宋体" w:eastAsia="宋体" w:hAnsi="宋体" w:cs="宋体" w:hint="eastAsia"/>
          <w:i/>
          <w:color w:val="000000"/>
          <w:szCs w:val="21"/>
        </w:rPr>
        <w:t>C</w:t>
      </w:r>
      <w:r>
        <w:rPr>
          <w:rFonts w:ascii="宋体" w:eastAsia="宋体" w:hAnsi="宋体" w:cs="宋体" w:hint="eastAsia"/>
          <w:color w:val="000000"/>
          <w:szCs w:val="21"/>
        </w:rPr>
        <w:t xml:space="preserve"> </w:t>
      </w:r>
      <w:r>
        <w:rPr>
          <w:rFonts w:ascii="宋体" w:eastAsia="宋体" w:hAnsi="宋体" w:cs="宋体" w:hint="eastAsia"/>
          <w:color w:val="000000"/>
          <w:szCs w:val="21"/>
        </w:rPr>
        <w:t>点的过程中，它的动能不变，重力势能减小</w:t>
      </w:r>
      <w:r>
        <w:rPr>
          <w:rFonts w:ascii="宋体" w:hAnsi="宋体" w:cs="宋体" w:hint="eastAsia"/>
          <w:color w:val="000000"/>
          <w:szCs w:val="21"/>
        </w:rPr>
        <w:t>；</w:t>
      </w:r>
    </w:p>
    <w:p w:rsidR="00BB18FD">
      <w:pPr>
        <w:spacing w:line="360" w:lineRule="auto"/>
        <w:ind w:firstLine="420" w:firstLineChars="200"/>
        <w:jc w:val="left"/>
        <w:textAlignment w:val="center"/>
        <w:rPr>
          <w:rFonts w:ascii="宋体" w:eastAsia="宋体" w:hAnsi="宋体" w:cs="宋体"/>
          <w:color w:val="000000"/>
          <w:szCs w:val="21"/>
        </w:rPr>
      </w:pPr>
      <w:r>
        <w:rPr>
          <w:rFonts w:ascii="宋体" w:eastAsia="宋体" w:hAnsi="宋体" w:cs="宋体" w:hint="eastAsia"/>
          <w:color w:val="000000"/>
          <w:szCs w:val="21"/>
        </w:rPr>
        <w:t xml:space="preserve">D. </w:t>
      </w:r>
      <w:r>
        <w:rPr>
          <w:rFonts w:ascii="宋体" w:eastAsia="宋体" w:hAnsi="宋体" w:cs="宋体" w:hint="eastAsia"/>
          <w:color w:val="000000"/>
          <w:szCs w:val="21"/>
        </w:rPr>
        <w:t>小球到达</w:t>
      </w:r>
      <w:r>
        <w:rPr>
          <w:rFonts w:ascii="宋体" w:eastAsia="宋体" w:hAnsi="宋体" w:cs="宋体" w:hint="eastAsia"/>
          <w:color w:val="000000"/>
          <w:szCs w:val="21"/>
        </w:rPr>
        <w:t xml:space="preserve"> </w:t>
      </w:r>
      <w:r>
        <w:rPr>
          <w:rFonts w:ascii="宋体" w:eastAsia="宋体" w:hAnsi="宋体" w:cs="宋体" w:hint="eastAsia"/>
          <w:i/>
          <w:color w:val="000000"/>
          <w:szCs w:val="21"/>
        </w:rPr>
        <w:t>D</w:t>
      </w:r>
      <w:r>
        <w:rPr>
          <w:rFonts w:ascii="宋体" w:eastAsia="宋体" w:hAnsi="宋体" w:cs="宋体" w:hint="eastAsia"/>
          <w:color w:val="000000"/>
          <w:szCs w:val="21"/>
        </w:rPr>
        <w:t xml:space="preserve"> </w:t>
      </w:r>
      <w:r>
        <w:rPr>
          <w:rFonts w:ascii="宋体" w:eastAsia="宋体" w:hAnsi="宋体" w:cs="宋体" w:hint="eastAsia"/>
          <w:color w:val="000000"/>
          <w:szCs w:val="21"/>
        </w:rPr>
        <w:t>点时的机械能</w:t>
      </w:r>
      <w:r>
        <w:rPr>
          <w:rFonts w:ascii="宋体" w:eastAsia="宋体" w:hAnsi="宋体" w:cs="宋体" w:hint="eastAsia"/>
          <w:color w:val="000000"/>
          <w:szCs w:val="21"/>
        </w:rPr>
        <w:t>等于</w:t>
      </w:r>
      <w:r>
        <w:rPr>
          <w:rFonts w:ascii="宋体" w:eastAsia="宋体" w:hAnsi="宋体" w:cs="宋体" w:hint="eastAsia"/>
          <w:color w:val="000000"/>
          <w:szCs w:val="21"/>
        </w:rPr>
        <w:t>它到达</w:t>
      </w:r>
      <w:r>
        <w:rPr>
          <w:rFonts w:ascii="宋体" w:eastAsia="宋体" w:hAnsi="宋体" w:cs="宋体" w:hint="eastAsia"/>
          <w:color w:val="000000"/>
          <w:szCs w:val="21"/>
        </w:rPr>
        <w:t xml:space="preserve"> </w:t>
      </w:r>
      <w:r>
        <w:rPr>
          <w:rFonts w:ascii="宋体" w:eastAsia="宋体" w:hAnsi="宋体" w:cs="宋体" w:hint="eastAsia"/>
          <w:i/>
          <w:color w:val="000000"/>
          <w:szCs w:val="21"/>
        </w:rPr>
        <w:t>C</w:t>
      </w:r>
      <w:r>
        <w:rPr>
          <w:rFonts w:ascii="宋体" w:eastAsia="宋体" w:hAnsi="宋体" w:cs="宋体" w:hint="eastAsia"/>
          <w:color w:val="000000"/>
          <w:szCs w:val="21"/>
        </w:rPr>
        <w:t xml:space="preserve"> </w:t>
      </w:r>
      <w:r>
        <w:rPr>
          <w:rFonts w:ascii="宋体" w:eastAsia="宋体" w:hAnsi="宋体" w:cs="宋体" w:hint="eastAsia"/>
          <w:color w:val="000000"/>
          <w:szCs w:val="21"/>
        </w:rPr>
        <w:t>点时的机械能</w:t>
      </w:r>
    </w:p>
    <w:p w:rsidR="00BB18FD">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B</w:t>
      </w:r>
      <w:r>
        <w:rPr>
          <w:rFonts w:ascii="宋体" w:hAnsi="宋体" w:cs="宋体" w:hint="eastAsia"/>
          <w:color w:val="FF0000"/>
          <w:szCs w:val="21"/>
        </w:rPr>
        <w:t>。</w:t>
      </w:r>
    </w:p>
    <w:p w:rsidR="00BB18FD">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．因为是粗糙的轨道，不计空气阻力，小球在斜面上滑下有能量的损耗，小球的机械能减小，所以小球能到达的最高点应比</w:t>
      </w:r>
      <w:r>
        <w:rPr>
          <w:rFonts w:ascii="宋体" w:eastAsia="宋体" w:hAnsi="宋体" w:cs="宋体" w:hint="eastAsia"/>
          <w:i/>
          <w:color w:val="FF0000"/>
          <w:szCs w:val="21"/>
        </w:rPr>
        <w:t>A</w:t>
      </w:r>
      <w:r>
        <w:rPr>
          <w:rFonts w:ascii="宋体" w:eastAsia="宋体" w:hAnsi="宋体" w:cs="宋体" w:hint="eastAsia"/>
          <w:color w:val="FF0000"/>
          <w:szCs w:val="21"/>
        </w:rPr>
        <w:t>点低，不可能沿轨道向上运动到</w:t>
      </w:r>
      <w:r>
        <w:rPr>
          <w:rFonts w:ascii="宋体" w:eastAsia="宋体" w:hAnsi="宋体" w:cs="宋体" w:hint="eastAsia"/>
          <w:i/>
          <w:color w:val="FF0000"/>
          <w:szCs w:val="21"/>
        </w:rPr>
        <w:t>E</w:t>
      </w:r>
      <w:r>
        <w:rPr>
          <w:rFonts w:ascii="宋体" w:eastAsia="宋体" w:hAnsi="宋体" w:cs="宋体" w:hint="eastAsia"/>
          <w:color w:val="FF0000"/>
          <w:szCs w:val="21"/>
        </w:rPr>
        <w:t>点；故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．小球从</w:t>
      </w:r>
      <w:r>
        <w:rPr>
          <w:rFonts w:ascii="宋体" w:eastAsia="宋体" w:hAnsi="宋体" w:cs="宋体" w:hint="eastAsia"/>
          <w:i/>
          <w:color w:val="FF0000"/>
          <w:szCs w:val="21"/>
        </w:rPr>
        <w:t>A</w:t>
      </w:r>
      <w:r>
        <w:rPr>
          <w:rFonts w:ascii="宋体" w:eastAsia="宋体" w:hAnsi="宋体" w:cs="宋体" w:hint="eastAsia"/>
          <w:color w:val="FF0000"/>
          <w:szCs w:val="21"/>
        </w:rPr>
        <w:t>点由静止下滑时，小球受竖直向下的重力，小球向下移动了距离，所以重力对小球做了功，故</w:t>
      </w:r>
      <w:r>
        <w:rPr>
          <w:rFonts w:ascii="宋体" w:eastAsia="宋体" w:hAnsi="宋体" w:cs="宋体" w:hint="eastAsia"/>
          <w:color w:val="FF0000"/>
          <w:szCs w:val="21"/>
        </w:rPr>
        <w:t>B</w:t>
      </w:r>
      <w:r>
        <w:rPr>
          <w:rFonts w:ascii="宋体" w:eastAsia="宋体" w:hAnsi="宋体" w:cs="宋体" w:hint="eastAsia"/>
          <w:color w:val="FF0000"/>
          <w:szCs w:val="21"/>
        </w:rPr>
        <w:t>正确；</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．小球达到</w:t>
      </w:r>
      <w:r>
        <w:rPr>
          <w:rFonts w:ascii="宋体" w:eastAsia="宋体" w:hAnsi="宋体" w:cs="宋体" w:hint="eastAsia"/>
          <w:i/>
          <w:color w:val="FF0000"/>
          <w:szCs w:val="21"/>
        </w:rPr>
        <w:t>C</w:t>
      </w:r>
      <w:r>
        <w:rPr>
          <w:rFonts w:ascii="宋体" w:eastAsia="宋体" w:hAnsi="宋体" w:cs="宋体" w:hint="eastAsia"/>
          <w:color w:val="FF0000"/>
          <w:szCs w:val="21"/>
        </w:rPr>
        <w:t>点时，高度最低，重力势能最小，此时，小球速度最大，动能最大，故</w:t>
      </w:r>
      <w:r>
        <w:rPr>
          <w:rFonts w:ascii="宋体" w:eastAsia="宋体" w:hAnsi="宋体" w:cs="宋体" w:hint="eastAsia"/>
          <w:color w:val="FF0000"/>
          <w:szCs w:val="21"/>
        </w:rPr>
        <w:t>C</w:t>
      </w:r>
      <w:r>
        <w:rPr>
          <w:rFonts w:ascii="宋体" w:eastAsia="宋体" w:hAnsi="宋体" w:cs="宋体" w:hint="eastAsia"/>
          <w:color w:val="FF0000"/>
          <w:szCs w:val="21"/>
        </w:rPr>
        <w:t>错误；</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．由</w:t>
      </w:r>
      <w:r>
        <w:rPr>
          <w:rFonts w:ascii="宋体" w:eastAsia="宋体" w:hAnsi="宋体" w:cs="宋体" w:hint="eastAsia"/>
          <w:color w:val="FF0000"/>
          <w:szCs w:val="21"/>
        </w:rPr>
        <w:t>A</w:t>
      </w:r>
      <w:r>
        <w:rPr>
          <w:rFonts w:ascii="宋体" w:eastAsia="宋体" w:hAnsi="宋体" w:cs="宋体" w:hint="eastAsia"/>
          <w:color w:val="FF0000"/>
          <w:szCs w:val="21"/>
        </w:rPr>
        <w:t>可知，小球的机械能逐渐减小，所以小球到达</w:t>
      </w:r>
      <w:r>
        <w:rPr>
          <w:rFonts w:ascii="宋体" w:eastAsia="宋体" w:hAnsi="宋体" w:cs="宋体" w:hint="eastAsia"/>
          <w:color w:val="FF0000"/>
          <w:szCs w:val="21"/>
        </w:rPr>
        <w:t xml:space="preserve"> </w:t>
      </w:r>
      <w:r>
        <w:rPr>
          <w:rFonts w:ascii="宋体" w:eastAsia="宋体" w:hAnsi="宋体" w:cs="宋体" w:hint="eastAsia"/>
          <w:i/>
          <w:color w:val="FF0000"/>
          <w:szCs w:val="21"/>
        </w:rPr>
        <w:t>D</w:t>
      </w:r>
      <w:r>
        <w:rPr>
          <w:rFonts w:ascii="宋体" w:eastAsia="宋体" w:hAnsi="宋体" w:cs="宋体" w:hint="eastAsia"/>
          <w:color w:val="FF0000"/>
          <w:szCs w:val="21"/>
        </w:rPr>
        <w:t xml:space="preserve"> </w:t>
      </w:r>
      <w:r>
        <w:rPr>
          <w:rFonts w:ascii="宋体" w:eastAsia="宋体" w:hAnsi="宋体" w:cs="宋体" w:hint="eastAsia"/>
          <w:color w:val="FF0000"/>
          <w:szCs w:val="21"/>
        </w:rPr>
        <w:t>点时的机械能小于它到达</w:t>
      </w:r>
      <w:r>
        <w:rPr>
          <w:rFonts w:ascii="宋体" w:eastAsia="宋体" w:hAnsi="宋体" w:cs="宋体" w:hint="eastAsia"/>
          <w:color w:val="FF0000"/>
          <w:szCs w:val="21"/>
        </w:rPr>
        <w:t xml:space="preserve"> </w:t>
      </w:r>
      <w:r>
        <w:rPr>
          <w:rFonts w:ascii="宋体" w:eastAsia="宋体" w:hAnsi="宋体" w:cs="宋体" w:hint="eastAsia"/>
          <w:i/>
          <w:color w:val="FF0000"/>
          <w:szCs w:val="21"/>
        </w:rPr>
        <w:t>C</w:t>
      </w:r>
      <w:r>
        <w:rPr>
          <w:rFonts w:ascii="宋体" w:eastAsia="宋体" w:hAnsi="宋体" w:cs="宋体" w:hint="eastAsia"/>
          <w:color w:val="FF0000"/>
          <w:szCs w:val="21"/>
        </w:rPr>
        <w:t xml:space="preserve"> </w:t>
      </w:r>
      <w:r>
        <w:rPr>
          <w:rFonts w:ascii="宋体" w:eastAsia="宋体" w:hAnsi="宋体" w:cs="宋体" w:hint="eastAsia"/>
          <w:color w:val="FF0000"/>
          <w:szCs w:val="21"/>
        </w:rPr>
        <w:t>点时的机械能，故</w:t>
      </w:r>
      <w:r>
        <w:rPr>
          <w:rFonts w:ascii="宋体" w:eastAsia="宋体" w:hAnsi="宋体" w:cs="宋体" w:hint="eastAsia"/>
          <w:color w:val="FF0000"/>
          <w:szCs w:val="21"/>
        </w:rPr>
        <w:t>D</w:t>
      </w:r>
      <w:r>
        <w:rPr>
          <w:rFonts w:ascii="宋体" w:eastAsia="宋体" w:hAnsi="宋体" w:cs="宋体" w:hint="eastAsia"/>
          <w:color w:val="FF0000"/>
          <w:szCs w:val="21"/>
        </w:rPr>
        <w:t>错误</w:t>
      </w:r>
      <w:r>
        <w:rPr>
          <w:rFonts w:ascii="宋体" w:eastAsia="宋体" w:hAnsi="宋体" w:cs="宋体" w:hint="eastAsia"/>
          <w:color w:val="FF0000"/>
          <w:szCs w:val="21"/>
        </w:rPr>
        <w:t>。故选</w:t>
      </w:r>
      <w:r>
        <w:rPr>
          <w:rFonts w:ascii="宋体" w:eastAsia="宋体" w:hAnsi="宋体" w:cs="宋体" w:hint="eastAsia"/>
          <w:color w:val="FF0000"/>
          <w:szCs w:val="21"/>
        </w:rPr>
        <w:t>B</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14.</w:t>
      </w:r>
      <w:r>
        <w:rPr>
          <w:rFonts w:ascii="宋体" w:eastAsia="宋体" w:hAnsi="宋体" w:cs="宋体" w:hint="eastAsia"/>
          <w:szCs w:val="21"/>
        </w:rPr>
        <w:t>如图所示是使用简单机械匀速提升同一</w:t>
      </w:r>
      <w:r>
        <w:rPr>
          <w:rFonts w:ascii="宋体" w:eastAsia="宋体" w:hAnsi="宋体" w:cs="宋体" w:hint="eastAsia"/>
          <w:szCs w:val="21"/>
        </w:rPr>
        <w:t>物体的四种方式（不计机械自重和摩擦），其中所需动力最小的是（　　）</w:t>
      </w:r>
      <w:r>
        <w:rPr>
          <w:rFonts w:ascii="宋体" w:hAnsi="宋体" w:cs="宋体" w:hint="eastAsia"/>
          <w:szCs w:val="21"/>
        </w:rPr>
        <w:t>。</w:t>
      </w:r>
    </w:p>
    <w:p w:rsidR="00BB18FD">
      <w:pPr>
        <w:tabs>
          <w:tab w:val="left" w:pos="4400"/>
        </w:tabs>
        <w:spacing w:line="360" w:lineRule="auto"/>
        <w:ind w:firstLine="420" w:firstLineChars="200"/>
        <w:jc w:val="center"/>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noProof/>
          <w:szCs w:val="21"/>
        </w:rPr>
        <w:drawing>
          <wp:inline distT="0" distB="0" distL="0" distR="0">
            <wp:extent cx="1143000" cy="514350"/>
            <wp:effectExtent l="0" t="0" r="0" b="0"/>
            <wp:docPr id="28"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361662" name="图片24"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5" cstate="print"/>
                    <a:stretch>
                      <a:fillRect/>
                    </a:stretch>
                  </pic:blipFill>
                  <pic:spPr>
                    <a:xfrm>
                      <a:off x="0" y="0"/>
                      <a:ext cx="1143160" cy="514422"/>
                    </a:xfrm>
                    <a:prstGeom prst="rect">
                      <a:avLst/>
                    </a:prstGeom>
                  </pic:spPr>
                </pic:pic>
              </a:graphicData>
            </a:graphic>
          </wp:inline>
        </w:drawing>
      </w:r>
      <w:r>
        <w:rPr>
          <w:rFonts w:ascii="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noProof/>
          <w:szCs w:val="21"/>
        </w:rPr>
        <w:drawing>
          <wp:inline distT="0" distB="0" distL="0" distR="0">
            <wp:extent cx="383540" cy="991235"/>
            <wp:effectExtent l="0" t="0" r="16510" b="18415"/>
            <wp:docPr id="29"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927155" name="图片24"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6" cstate="print"/>
                    <a:stretch>
                      <a:fillRect/>
                    </a:stretch>
                  </pic:blipFill>
                  <pic:spPr>
                    <a:xfrm>
                      <a:off x="0" y="0"/>
                      <a:ext cx="383540" cy="991235"/>
                    </a:xfrm>
                    <a:prstGeom prst="rect">
                      <a:avLst/>
                    </a:prstGeom>
                  </pic:spPr>
                </pic:pic>
              </a:graphicData>
            </a:graphic>
          </wp:inline>
        </w:drawing>
      </w:r>
      <w:r>
        <w:rPr>
          <w:rFonts w:ascii="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noProof/>
          <w:szCs w:val="21"/>
        </w:rPr>
        <w:drawing>
          <wp:inline distT="0" distB="0" distL="0" distR="0">
            <wp:extent cx="619125" cy="990600"/>
            <wp:effectExtent l="0" t="0" r="9525" b="0"/>
            <wp:docPr id="30"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17477" name="图片24"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7" cstate="print"/>
                    <a:stretch>
                      <a:fillRect/>
                    </a:stretch>
                  </pic:blipFill>
                  <pic:spPr>
                    <a:xfrm>
                      <a:off x="0" y="0"/>
                      <a:ext cx="619212" cy="990738"/>
                    </a:xfrm>
                    <a:prstGeom prst="rect">
                      <a:avLst/>
                    </a:prstGeom>
                  </pic:spPr>
                </pic:pic>
              </a:graphicData>
            </a:graphic>
          </wp:inline>
        </w:drawing>
      </w:r>
      <w:r>
        <w:rPr>
          <w:rFonts w:ascii="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w:t>
      </w:r>
      <w:r>
        <w:rPr>
          <w:rFonts w:ascii="宋体" w:eastAsia="宋体" w:hAnsi="宋体" w:cs="宋体" w:hint="eastAsia"/>
          <w:noProof/>
          <w:szCs w:val="21"/>
        </w:rPr>
        <w:drawing>
          <wp:inline distT="0" distB="0" distL="0" distR="0">
            <wp:extent cx="1025525" cy="993140"/>
            <wp:effectExtent l="0" t="0" r="3175" b="16510"/>
            <wp:docPr id="31"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204541" name="图片24"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28" cstate="print"/>
                    <a:stretch>
                      <a:fillRect/>
                    </a:stretch>
                  </pic:blipFill>
                  <pic:spPr>
                    <a:xfrm>
                      <a:off x="0" y="0"/>
                      <a:ext cx="1025525" cy="993140"/>
                    </a:xfrm>
                    <a:prstGeom prst="rect">
                      <a:avLst/>
                    </a:prstGeom>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不计机械自重和摩擦，由</w:t>
      </w:r>
      <w:r>
        <w:rPr>
          <w:rFonts w:ascii="宋体" w:eastAsia="宋体" w:hAnsi="宋体" w:cs="宋体" w:hint="eastAsia"/>
          <w:color w:val="FF0000"/>
          <w:szCs w:val="21"/>
        </w:rPr>
        <w:t>Fs</w:t>
      </w:r>
      <w:r>
        <w:rPr>
          <w:rFonts w:ascii="宋体" w:eastAsia="宋体" w:hAnsi="宋体" w:cs="宋体" w:hint="eastAsia"/>
          <w:color w:val="FF0000"/>
          <w:szCs w:val="21"/>
        </w:rPr>
        <w:t>＝</w:t>
      </w:r>
      <w:r>
        <w:rPr>
          <w:rFonts w:ascii="宋体" w:eastAsia="宋体" w:hAnsi="宋体" w:cs="宋体" w:hint="eastAsia"/>
          <w:color w:val="FF0000"/>
          <w:szCs w:val="21"/>
        </w:rPr>
        <w:t>Gh</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w:t>
      </w:r>
      <w:r>
        <w:rPr>
          <w:rFonts w:ascii="宋体" w:eastAsia="宋体" w:hAnsi="宋体" w:cs="宋体" w:hint="eastAsia"/>
          <w:color w:val="FF0000"/>
          <w:szCs w:val="21"/>
        </w:rPr>
        <w:t>、选项中动力，由</w:t>
      </w:r>
      <w:r>
        <w:rPr>
          <w:rFonts w:ascii="宋体" w:eastAsia="宋体" w:hAnsi="宋体" w:cs="宋体" w:hint="eastAsia"/>
          <w:color w:val="FF0000"/>
          <w:szCs w:val="21"/>
        </w:rPr>
        <w:t>F</w:t>
      </w:r>
      <w:r>
        <w:rPr>
          <w:rFonts w:ascii="宋体" w:eastAsia="宋体" w:hAnsi="宋体" w:cs="宋体" w:hint="eastAsia"/>
          <w:color w:val="FF0000"/>
          <w:szCs w:val="21"/>
          <w:vertAlign w:val="subscript"/>
        </w:rPr>
        <w:t>1</w:t>
      </w:r>
      <w:r>
        <w:rPr>
          <w:rFonts w:ascii="宋体" w:eastAsia="宋体" w:hAnsi="宋体" w:cs="宋体" w:hint="eastAsia"/>
          <w:color w:val="FF0000"/>
          <w:szCs w:val="21"/>
        </w:rPr>
        <w:t>×</w:t>
      </w:r>
      <w:r>
        <w:rPr>
          <w:rFonts w:ascii="宋体" w:eastAsia="宋体" w:hAnsi="宋体" w:cs="宋体" w:hint="eastAsia"/>
          <w:color w:val="FF0000"/>
          <w:szCs w:val="21"/>
        </w:rPr>
        <w:t>4m</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2m</w:t>
      </w:r>
      <w:r>
        <w:rPr>
          <w:rFonts w:ascii="宋体" w:eastAsia="宋体" w:hAnsi="宋体" w:cs="宋体" w:hint="eastAsia"/>
          <w:color w:val="FF0000"/>
          <w:szCs w:val="21"/>
        </w:rPr>
        <w:t>，得到</w:t>
      </w:r>
      <w:r>
        <w:rPr>
          <w:rFonts w:ascii="宋体" w:eastAsia="宋体" w:hAnsi="宋体" w:cs="宋体" w:hint="eastAsia"/>
          <w:color w:val="FF0000"/>
          <w:szCs w:val="21"/>
        </w:rPr>
        <w:t>F</w:t>
      </w:r>
      <w:r>
        <w:rPr>
          <w:rFonts w:ascii="宋体" w:eastAsia="宋体" w:hAnsi="宋体" w:cs="宋体" w:hint="eastAsia"/>
          <w:color w:val="FF0000"/>
          <w:szCs w:val="21"/>
          <w:vertAlign w:val="subscript"/>
        </w:rPr>
        <w:t>1</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2</m:t>
            </m:r>
          </m:den>
        </m:f>
      </m:oMath>
      <w:r>
        <w:rPr>
          <w:rFonts w:ascii="宋体" w:eastAsia="宋体" w:hAnsi="宋体" w:cs="宋体" w:hint="eastAsia"/>
          <w:color w:val="FF0000"/>
          <w:szCs w:val="21"/>
        </w:rPr>
        <w:t>G</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、由题图可知为滑轮组，与动滑轮相连的绳子段数是</w:t>
      </w:r>
      <w:r>
        <w:rPr>
          <w:rFonts w:ascii="宋体" w:eastAsia="宋体" w:hAnsi="宋体" w:cs="宋体" w:hint="eastAsia"/>
          <w:color w:val="FF0000"/>
          <w:szCs w:val="21"/>
        </w:rPr>
        <w:t>3</w:t>
      </w:r>
      <w:r>
        <w:rPr>
          <w:rFonts w:ascii="宋体" w:eastAsia="宋体" w:hAnsi="宋体" w:cs="宋体" w:hint="eastAsia"/>
          <w:color w:val="FF0000"/>
          <w:szCs w:val="21"/>
        </w:rPr>
        <w:t>，即</w:t>
      </w:r>
      <w:r>
        <w:rPr>
          <w:rFonts w:ascii="宋体" w:eastAsia="宋体" w:hAnsi="宋体" w:cs="宋体" w:hint="eastAsia"/>
          <w:color w:val="FF0000"/>
          <w:szCs w:val="21"/>
        </w:rPr>
        <w:t>n</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2</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3</m:t>
            </m:r>
          </m:den>
        </m:f>
      </m:oMath>
      <w:r>
        <w:rPr>
          <w:rFonts w:ascii="宋体" w:eastAsia="宋体" w:hAnsi="宋体" w:cs="宋体" w:hint="eastAsia"/>
          <w:color w:val="FF0000"/>
          <w:szCs w:val="21"/>
        </w:rPr>
        <w:t>G</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、题图是一个倒着用的动滑轮，但动力作用在动滑轮的轴上，所以</w:t>
      </w:r>
      <w:r>
        <w:rPr>
          <w:rFonts w:ascii="宋体" w:eastAsia="宋体" w:hAnsi="宋体" w:cs="宋体" w:hint="eastAsia"/>
          <w:color w:val="FF0000"/>
          <w:szCs w:val="21"/>
        </w:rPr>
        <w:t>F</w:t>
      </w:r>
      <w:r>
        <w:rPr>
          <w:rFonts w:ascii="宋体" w:eastAsia="宋体" w:hAnsi="宋体" w:cs="宋体" w:hint="eastAsia"/>
          <w:color w:val="FF0000"/>
          <w:szCs w:val="21"/>
          <w:vertAlign w:val="subscript"/>
        </w:rPr>
        <w:t>3</w:t>
      </w:r>
      <w:r>
        <w:rPr>
          <w:rFonts w:ascii="宋体" w:eastAsia="宋体" w:hAnsi="宋体" w:cs="宋体" w:hint="eastAsia"/>
          <w:color w:val="FF0000"/>
          <w:szCs w:val="21"/>
        </w:rPr>
        <w:t>＝</w:t>
      </w:r>
      <w:r>
        <w:rPr>
          <w:rFonts w:ascii="宋体" w:eastAsia="宋体" w:hAnsi="宋体" w:cs="宋体" w:hint="eastAsia"/>
          <w:color w:val="FF0000"/>
          <w:szCs w:val="21"/>
        </w:rPr>
        <w:t>2G</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、由题图可知，动力臂为</w:t>
      </w:r>
      <w:r>
        <w:rPr>
          <w:rFonts w:ascii="宋体" w:eastAsia="宋体" w:hAnsi="宋体" w:cs="宋体" w:hint="eastAsia"/>
          <w:color w:val="FF0000"/>
          <w:szCs w:val="21"/>
        </w:rPr>
        <w:t>1m+3m</w:t>
      </w:r>
      <w:r>
        <w:rPr>
          <w:rFonts w:ascii="宋体" w:eastAsia="宋体" w:hAnsi="宋体" w:cs="宋体" w:hint="eastAsia"/>
          <w:color w:val="FF0000"/>
          <w:szCs w:val="21"/>
        </w:rPr>
        <w:t>＝</w:t>
      </w:r>
      <w:r>
        <w:rPr>
          <w:rFonts w:ascii="宋体" w:eastAsia="宋体" w:hAnsi="宋体" w:cs="宋体" w:hint="eastAsia"/>
          <w:color w:val="FF0000"/>
          <w:szCs w:val="21"/>
        </w:rPr>
        <w:t>4m</w:t>
      </w:r>
      <w:r>
        <w:rPr>
          <w:rFonts w:ascii="宋体" w:eastAsia="宋体" w:hAnsi="宋体" w:cs="宋体" w:hint="eastAsia"/>
          <w:color w:val="FF0000"/>
          <w:szCs w:val="21"/>
        </w:rPr>
        <w:t>，阻力臂为</w:t>
      </w:r>
      <w:r>
        <w:rPr>
          <w:rFonts w:ascii="宋体" w:eastAsia="宋体" w:hAnsi="宋体" w:cs="宋体" w:hint="eastAsia"/>
          <w:color w:val="FF0000"/>
          <w:szCs w:val="21"/>
        </w:rPr>
        <w:t>1m</w:t>
      </w:r>
      <w:r>
        <w:rPr>
          <w:rFonts w:ascii="宋体" w:eastAsia="宋体" w:hAnsi="宋体" w:cs="宋体" w:hint="eastAsia"/>
          <w:color w:val="FF0000"/>
          <w:szCs w:val="21"/>
        </w:rPr>
        <w:t>，动力臂和阻力臂之比为</w:t>
      </w:r>
      <w:r>
        <w:rPr>
          <w:rFonts w:ascii="宋体" w:eastAsia="宋体" w:hAnsi="宋体" w:cs="宋体" w:hint="eastAsia"/>
          <w:color w:val="FF0000"/>
          <w:szCs w:val="21"/>
        </w:rPr>
        <w:t>4</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，所以动力和阻力之比为</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，所以</w:t>
      </w:r>
      <w:r>
        <w:rPr>
          <w:rFonts w:ascii="宋体" w:eastAsia="宋体" w:hAnsi="宋体" w:cs="宋体" w:hint="eastAsia"/>
          <w:color w:val="FF0000"/>
          <w:szCs w:val="21"/>
        </w:rPr>
        <w:t>F</w:t>
      </w:r>
      <w:r>
        <w:rPr>
          <w:rFonts w:ascii="宋体" w:eastAsia="宋体" w:hAnsi="宋体" w:cs="宋体" w:hint="eastAsia"/>
          <w:color w:val="FF0000"/>
          <w:szCs w:val="21"/>
          <w:vertAlign w:val="subscript"/>
        </w:rPr>
        <w:t>4</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4</m:t>
            </m:r>
          </m:den>
        </m:f>
      </m:oMath>
      <w:r>
        <w:rPr>
          <w:rFonts w:ascii="宋体" w:eastAsia="宋体" w:hAnsi="宋体" w:cs="宋体" w:hint="eastAsia"/>
          <w:color w:val="FF0000"/>
          <w:szCs w:val="21"/>
        </w:rPr>
        <w:t>G</w:t>
      </w:r>
      <w:r>
        <w:rPr>
          <w:rFonts w:ascii="宋体" w:eastAsia="宋体" w:hAnsi="宋体" w:cs="宋体" w:hint="eastAsia"/>
          <w:color w:val="FF0000"/>
          <w:szCs w:val="21"/>
        </w:rPr>
        <w:t>；故选</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5</w:t>
      </w:r>
      <w:r>
        <w:rPr>
          <w:rFonts w:ascii="宋体" w:hAnsi="宋体" w:cs="宋体" w:hint="eastAsia"/>
          <w:szCs w:val="21"/>
        </w:rPr>
        <w:t>.</w:t>
      </w:r>
      <w:r>
        <w:rPr>
          <w:rFonts w:ascii="宋体" w:eastAsia="宋体" w:hAnsi="宋体" w:cs="宋体" w:hint="eastAsia"/>
          <w:szCs w:val="21"/>
        </w:rPr>
        <w:t>如图，一个鱼缸注满水，另一个注满水的相同鱼缸中浮有一只“小船”，以下说法正确的是</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w:t>
      </w:r>
    </w:p>
    <w:p w:rsidR="00BB18FD">
      <w:pPr>
        <w:tabs>
          <w:tab w:val="right" w:leader="dot" w:pos="7120"/>
        </w:tabs>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828675" cy="771525"/>
            <wp:effectExtent l="0" t="0" r="9525" b="952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146798" name="图片 4" descr="图片1"/>
                    <pic:cNvPicPr>
                      <a:picLocks noChangeAspect="1"/>
                    </pic:cNvPicPr>
                  </pic:nvPicPr>
                  <pic:blipFill>
                    <a:blip xmlns:r="http://schemas.openxmlformats.org/officeDocument/2006/relationships" r:embed="rId29"/>
                    <a:stretch>
                      <a:fillRect/>
                    </a:stretch>
                  </pic:blipFill>
                  <pic:spPr>
                    <a:xfrm>
                      <a:off x="0" y="0"/>
                      <a:ext cx="828675" cy="771525"/>
                    </a:xfrm>
                    <a:prstGeom prst="rect">
                      <a:avLst/>
                    </a:prstGeom>
                  </pic:spPr>
                </pic:pic>
              </a:graphicData>
            </a:graphic>
          </wp:inline>
        </w:drawing>
      </w:r>
    </w:p>
    <w:p w:rsidR="00BB18FD">
      <w:pPr>
        <w:tabs>
          <w:tab w:val="right" w:leader="dot" w:pos="7120"/>
        </w:tabs>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、漂浮在鱼缸中的“小船”受到的浮力大于重力</w:t>
      </w:r>
      <w:r>
        <w:rPr>
          <w:rFonts w:ascii="宋体" w:hAnsi="宋体" w:cs="宋体" w:hint="eastAsia"/>
          <w:szCs w:val="21"/>
        </w:rPr>
        <w:t>；</w:t>
      </w:r>
    </w:p>
    <w:p w:rsidR="00BB18FD">
      <w:pPr>
        <w:tabs>
          <w:tab w:val="right" w:leader="dot" w:pos="7120"/>
        </w:tabs>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、把两个鱼缸分别放在台秤上，台秤的示数相同</w:t>
      </w:r>
      <w:r>
        <w:rPr>
          <w:rFonts w:ascii="宋体" w:hAnsi="宋体" w:cs="宋体" w:hint="eastAsia"/>
          <w:szCs w:val="21"/>
        </w:rPr>
        <w:t>；</w:t>
      </w:r>
    </w:p>
    <w:p w:rsidR="00BB18FD">
      <w:pPr>
        <w:tabs>
          <w:tab w:val="right" w:leader="dot" w:pos="7120"/>
        </w:tabs>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、往鱼缸中加一些盐，“小船”受到的浮力增大</w:t>
      </w:r>
      <w:r>
        <w:rPr>
          <w:rFonts w:ascii="宋体" w:hAnsi="宋体" w:cs="宋体" w:hint="eastAsia"/>
          <w:szCs w:val="21"/>
        </w:rPr>
        <w:t>；</w:t>
      </w:r>
    </w:p>
    <w:p w:rsidR="00BB18FD">
      <w:pPr>
        <w:tabs>
          <w:tab w:val="right" w:leader="dot" w:pos="7120"/>
        </w:tabs>
        <w:spacing w:line="360" w:lineRule="auto"/>
        <w:ind w:firstLine="420" w:firstLineChars="200"/>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、有“小船”的鱼缸底受到的水的压强较大</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B</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漂浮在鱼缸中的“小船”受力平衡，受到的浮力等于重力，选项</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由于两个鱼缸均注满水，根据阿基米德原理，漂浮在鱼缸中的“小船”排开的液体的重力等于自身重力，所以二者的总重力相等，把两个鱼缸分别放在台秤上，台秤的示数相同，选项</w:t>
      </w:r>
      <w:r>
        <w:rPr>
          <w:rFonts w:ascii="宋体" w:eastAsia="宋体" w:hAnsi="宋体" w:cs="宋体" w:hint="eastAsia"/>
          <w:color w:val="FF0000"/>
          <w:szCs w:val="21"/>
        </w:rPr>
        <w:t>B</w:t>
      </w:r>
      <w:r>
        <w:rPr>
          <w:rFonts w:ascii="宋体" w:eastAsia="宋体" w:hAnsi="宋体" w:cs="宋体" w:hint="eastAsia"/>
          <w:color w:val="FF0000"/>
          <w:szCs w:val="21"/>
        </w:rPr>
        <w:t>正确。</w:t>
      </w:r>
    </w:p>
    <w:p w:rsidR="00BB18FD">
      <w:pPr>
        <w:spacing w:line="360" w:lineRule="auto"/>
        <w:ind w:firstLine="420" w:firstLineChars="200"/>
        <w:rPr>
          <w:rFonts w:ascii="宋体" w:hAnsi="宋体" w:cs="宋体"/>
          <w:color w:val="FF0000"/>
          <w:szCs w:val="21"/>
        </w:rPr>
      </w:pPr>
      <w:r>
        <w:rPr>
          <w:rFonts w:ascii="宋体" w:eastAsia="宋体" w:hAnsi="宋体" w:cs="宋体" w:hint="eastAsia"/>
          <w:color w:val="FF0000"/>
          <w:szCs w:val="21"/>
        </w:rPr>
        <w:t>往鱼缸中加一些盐，“小船”依然处于漂浮状态，前后小船受到的浮力都等于重力，是不变的，选项</w:t>
      </w:r>
      <w:r>
        <w:rPr>
          <w:rFonts w:ascii="宋体" w:eastAsia="宋体" w:hAnsi="宋体" w:cs="宋体" w:hint="eastAsia"/>
          <w:color w:val="FF0000"/>
          <w:szCs w:val="21"/>
        </w:rPr>
        <w:t>C</w:t>
      </w:r>
      <w:r>
        <w:rPr>
          <w:rFonts w:ascii="宋体" w:eastAsia="宋体" w:hAnsi="宋体" w:cs="宋体" w:hint="eastAsia"/>
          <w:color w:val="FF0000"/>
          <w:szCs w:val="21"/>
        </w:rPr>
        <w:t>错误</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两个鱼缸中均注满水，水的深度相同，根据液体压强公式</w:t>
      </w:r>
      <w:r>
        <w:rPr>
          <w:rFonts w:ascii="宋体" w:eastAsia="宋体" w:hAnsi="宋体" w:cs="宋体" w:hint="eastAsia"/>
          <w:color w:val="FF0000"/>
          <w:szCs w:val="21"/>
        </w:rPr>
        <w:t>p=</w:t>
      </w:r>
      <w:r>
        <w:rPr>
          <w:rFonts w:ascii="宋体" w:eastAsia="宋体" w:hAnsi="宋体" w:cs="宋体" w:hint="eastAsia"/>
          <w:color w:val="FF0000"/>
          <w:szCs w:val="21"/>
        </w:rPr>
        <w:t>ρ</w:t>
      </w:r>
      <w:r>
        <w:rPr>
          <w:rFonts w:ascii="宋体" w:eastAsia="宋体" w:hAnsi="宋体" w:cs="宋体" w:hint="eastAsia"/>
          <w:color w:val="FF0000"/>
          <w:szCs w:val="21"/>
        </w:rPr>
        <w:t>gh</w:t>
      </w:r>
      <w:r>
        <w:rPr>
          <w:rFonts w:ascii="宋体" w:eastAsia="宋体" w:hAnsi="宋体" w:cs="宋体" w:hint="eastAsia"/>
          <w:color w:val="FF0000"/>
          <w:szCs w:val="21"/>
        </w:rPr>
        <w:t>，鱼缸底部受到的水的压强相等，选项</w:t>
      </w:r>
      <w:r>
        <w:rPr>
          <w:rFonts w:ascii="宋体" w:eastAsia="宋体" w:hAnsi="宋体" w:cs="宋体" w:hint="eastAsia"/>
          <w:color w:val="FF0000"/>
          <w:szCs w:val="21"/>
        </w:rPr>
        <w:t>D</w:t>
      </w:r>
      <w:r>
        <w:rPr>
          <w:rFonts w:ascii="宋体" w:eastAsia="宋体" w:hAnsi="宋体" w:cs="宋体" w:hint="eastAsia"/>
          <w:color w:val="FF0000"/>
          <w:szCs w:val="21"/>
        </w:rPr>
        <w:t>错误</w:t>
      </w:r>
      <w:r>
        <w:rPr>
          <w:rFonts w:ascii="宋体" w:hAnsi="宋体" w:cs="宋体" w:hint="eastAsia"/>
          <w:color w:val="FF0000"/>
          <w:szCs w:val="21"/>
        </w:rPr>
        <w:t>。</w:t>
      </w:r>
      <w:r>
        <w:rPr>
          <w:rFonts w:ascii="宋体" w:eastAsia="宋体" w:hAnsi="宋体" w:cs="宋体" w:hint="eastAsia"/>
          <w:color w:val="FF0000"/>
          <w:szCs w:val="21"/>
        </w:rPr>
        <w:t>答案选</w:t>
      </w:r>
      <w:r>
        <w:rPr>
          <w:rFonts w:ascii="宋体" w:eastAsia="宋体" w:hAnsi="宋体" w:cs="宋体" w:hint="eastAsia"/>
          <w:color w:val="FF0000"/>
          <w:szCs w:val="21"/>
        </w:rPr>
        <w:t>B</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16</w:t>
      </w:r>
      <w:r>
        <w:rPr>
          <w:rFonts w:ascii="宋体" w:eastAsia="宋体" w:hAnsi="宋体" w:cs="宋体" w:hint="eastAsia"/>
          <w:szCs w:val="21"/>
        </w:rPr>
        <w:t>．如图是小</w:t>
      </w:r>
      <w:r>
        <w:rPr>
          <w:rFonts w:ascii="宋体" w:eastAsia="宋体" w:hAnsi="宋体" w:cs="宋体" w:hint="eastAsia"/>
          <w:szCs w:val="21"/>
        </w:rPr>
        <w:t>海设计</w:t>
      </w:r>
      <w:r>
        <w:rPr>
          <w:rFonts w:ascii="宋体" w:eastAsia="宋体" w:hAnsi="宋体" w:cs="宋体" w:hint="eastAsia"/>
          <w:szCs w:val="21"/>
        </w:rPr>
        <w:t>的温度测量仪的电路，</w:t>
      </w:r>
      <w:r>
        <w:rPr>
          <w:rFonts w:ascii="宋体" w:eastAsia="宋体" w:hAnsi="宋体" w:cs="宋体" w:hint="eastAsia"/>
          <w:szCs w:val="21"/>
        </w:rPr>
        <w:t>R</w:t>
      </w:r>
      <w:r>
        <w:rPr>
          <w:rFonts w:ascii="宋体" w:eastAsia="宋体" w:hAnsi="宋体" w:cs="宋体" w:hint="eastAsia"/>
          <w:szCs w:val="21"/>
          <w:vertAlign w:val="subscript"/>
        </w:rPr>
        <w:t>1</w:t>
      </w:r>
      <w:r>
        <w:rPr>
          <w:rFonts w:ascii="宋体" w:eastAsia="宋体" w:hAnsi="宋体" w:cs="宋体" w:hint="eastAsia"/>
          <w:szCs w:val="21"/>
        </w:rPr>
        <w:t>是定值电阻，</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是阻值随温度升高而减小的热敏电阻，当</w:t>
      </w:r>
      <w:r>
        <w:rPr>
          <w:rFonts w:ascii="宋体" w:eastAsia="宋体" w:hAnsi="宋体" w:cs="宋体" w:hint="eastAsia"/>
          <w:szCs w:val="21"/>
        </w:rPr>
        <w:t>R</w:t>
      </w:r>
      <w:r>
        <w:rPr>
          <w:rFonts w:ascii="宋体" w:eastAsia="宋体" w:hAnsi="宋体" w:cs="宋体" w:hint="eastAsia"/>
          <w:szCs w:val="21"/>
          <w:vertAlign w:val="subscript"/>
        </w:rPr>
        <w:t>2</w:t>
      </w:r>
      <w:r>
        <w:rPr>
          <w:rFonts w:ascii="宋体" w:eastAsia="宋体" w:hAnsi="宋体" w:cs="宋体" w:hint="eastAsia"/>
          <w:szCs w:val="21"/>
        </w:rPr>
        <w:t>的温度随环境温度降低时（　　）</w:t>
      </w:r>
      <w:r>
        <w:rPr>
          <w:rFonts w:ascii="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1200150" cy="1206500"/>
            <wp:effectExtent l="0" t="0" r="0" b="12700"/>
            <wp:docPr id="23" name="图片 26"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281671" name="图片 26" descr="http://www.zxxk.com"/>
                    <pic:cNvPicPr>
                      <a:picLocks noChangeAspect="1"/>
                    </pic:cNvPicPr>
                  </pic:nvPicPr>
                  <pic:blipFill>
                    <a:blip xmlns:r="http://schemas.openxmlformats.org/officeDocument/2006/relationships" r:embed="rId30"/>
                    <a:stretch>
                      <a:fillRect/>
                    </a:stretch>
                  </pic:blipFill>
                  <pic:spPr>
                    <a:xfrm>
                      <a:off x="0" y="0"/>
                      <a:ext cx="1200150" cy="1206500"/>
                    </a:xfrm>
                    <a:prstGeom prst="rect">
                      <a:avLst/>
                    </a:prstGeom>
                    <a:noFill/>
                    <a:ln>
                      <a:noFill/>
                    </a:ln>
                  </pic:spPr>
                </pic:pic>
              </a:graphicData>
            </a:graphic>
          </wp:inline>
        </w:drawing>
      </w:r>
    </w:p>
    <w:p w:rsidR="00BB18FD">
      <w:pPr>
        <w:tabs>
          <w:tab w:val="left" w:pos="4400"/>
        </w:tabs>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．电流表的示数增大</w:t>
      </w:r>
      <w:r>
        <w:rPr>
          <w:rFonts w:ascii="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．电压表</w:t>
      </w:r>
      <w:r>
        <w:rPr>
          <w:rFonts w:ascii="宋体" w:eastAsia="宋体" w:hAnsi="宋体" w:cs="宋体" w:hint="eastAsia"/>
          <w:szCs w:val="21"/>
        </w:rPr>
        <w:t>V</w:t>
      </w:r>
      <w:r>
        <w:rPr>
          <w:rFonts w:ascii="宋体" w:eastAsia="宋体" w:hAnsi="宋体" w:cs="宋体" w:hint="eastAsia"/>
          <w:szCs w:val="21"/>
          <w:vertAlign w:val="subscript"/>
        </w:rPr>
        <w:t>1</w:t>
      </w:r>
      <w:r>
        <w:rPr>
          <w:rFonts w:ascii="宋体" w:eastAsia="宋体" w:hAnsi="宋体" w:cs="宋体" w:hint="eastAsia"/>
          <w:szCs w:val="21"/>
        </w:rPr>
        <w:t>的示数增大</w:t>
      </w:r>
      <w:r>
        <w:rPr>
          <w:rFonts w:ascii="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．电压表</w:t>
      </w:r>
      <w:r>
        <w:rPr>
          <w:rFonts w:ascii="宋体" w:eastAsia="宋体" w:hAnsi="宋体" w:cs="宋体" w:hint="eastAsia"/>
          <w:szCs w:val="21"/>
        </w:rPr>
        <w:t>V</w:t>
      </w:r>
      <w:r>
        <w:rPr>
          <w:rFonts w:ascii="宋体" w:eastAsia="宋体" w:hAnsi="宋体" w:cs="宋体" w:hint="eastAsia"/>
          <w:szCs w:val="21"/>
          <w:vertAlign w:val="subscript"/>
        </w:rPr>
        <w:t>2</w:t>
      </w:r>
      <w:r>
        <w:rPr>
          <w:rFonts w:ascii="宋体" w:eastAsia="宋体" w:hAnsi="宋体" w:cs="宋体" w:hint="eastAsia"/>
          <w:szCs w:val="21"/>
        </w:rPr>
        <w:t>的示数增大</w:t>
      </w:r>
      <w:r>
        <w:rPr>
          <w:rFonts w:ascii="宋体" w:hAnsi="宋体" w:cs="宋体" w:hint="eastAsia"/>
          <w:szCs w:val="21"/>
        </w:rPr>
        <w:t>；</w:t>
      </w:r>
      <w:r>
        <w:rPr>
          <w:rFonts w:ascii="宋体" w:eastAsia="宋体" w:hAnsi="宋体" w:cs="宋体" w:hint="eastAsia"/>
          <w:szCs w:val="21"/>
        </w:rPr>
        <w:t>D</w:t>
      </w:r>
      <w:r>
        <w:rPr>
          <w:rFonts w:ascii="宋体" w:eastAsia="宋体" w:hAnsi="宋体" w:cs="宋体" w:hint="eastAsia"/>
          <w:szCs w:val="21"/>
        </w:rPr>
        <w:t>．电压表</w:t>
      </w:r>
      <w:r>
        <w:rPr>
          <w:rFonts w:ascii="宋体" w:eastAsia="宋体" w:hAnsi="宋体" w:cs="宋体" w:hint="eastAsia"/>
          <w:szCs w:val="21"/>
        </w:rPr>
        <w:t>V</w:t>
      </w:r>
      <w:r>
        <w:rPr>
          <w:rFonts w:ascii="宋体" w:eastAsia="宋体" w:hAnsi="宋体" w:cs="宋体" w:hint="eastAsia"/>
          <w:szCs w:val="21"/>
          <w:vertAlign w:val="subscript"/>
        </w:rPr>
        <w:t>2</w:t>
      </w:r>
      <w:r>
        <w:rPr>
          <w:rFonts w:ascii="宋体" w:eastAsia="宋体" w:hAnsi="宋体" w:cs="宋体" w:hint="eastAsia"/>
          <w:szCs w:val="21"/>
        </w:rPr>
        <w:t>的示数减小</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【答案】</w:t>
      </w:r>
      <w:r>
        <w:rPr>
          <w:rFonts w:ascii="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由电路图可知，</w:t>
      </w:r>
      <w:r>
        <w:rPr>
          <w:rFonts w:ascii="宋体" w:eastAsia="宋体" w:hAnsi="宋体" w:cs="宋体" w:hint="eastAsia"/>
          <w:color w:val="FF0000"/>
          <w:szCs w:val="21"/>
        </w:rPr>
        <w:t>R</w:t>
      </w:r>
      <w:r>
        <w:rPr>
          <w:rFonts w:ascii="宋体" w:eastAsia="宋体" w:hAnsi="宋体" w:cs="宋体" w:hint="eastAsia"/>
          <w:color w:val="FF0000"/>
          <w:szCs w:val="21"/>
          <w:vertAlign w:val="subscript"/>
        </w:rPr>
        <w:t>1</w:t>
      </w:r>
      <w:r>
        <w:rPr>
          <w:rFonts w:ascii="宋体" w:eastAsia="宋体" w:hAnsi="宋体" w:cs="宋体" w:hint="eastAsia"/>
          <w:color w:val="FF0000"/>
          <w:szCs w:val="21"/>
        </w:rPr>
        <w:t>与</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串联，电压表</w:t>
      </w:r>
      <w:r>
        <w:rPr>
          <w:rFonts w:ascii="宋体" w:eastAsia="宋体" w:hAnsi="宋体" w:cs="宋体" w:hint="eastAsia"/>
          <w:color w:val="FF0000"/>
          <w:szCs w:val="21"/>
        </w:rPr>
        <w:t>V</w:t>
      </w:r>
      <w:r>
        <w:rPr>
          <w:rFonts w:ascii="宋体" w:eastAsia="宋体" w:hAnsi="宋体" w:cs="宋体" w:hint="eastAsia"/>
          <w:color w:val="FF0000"/>
          <w:szCs w:val="21"/>
          <w:vertAlign w:val="subscript"/>
        </w:rPr>
        <w:t>1</w:t>
      </w:r>
      <w:r>
        <w:rPr>
          <w:rFonts w:ascii="宋体" w:eastAsia="宋体" w:hAnsi="宋体" w:cs="宋体" w:hint="eastAsia"/>
          <w:color w:val="FF0000"/>
          <w:szCs w:val="21"/>
        </w:rPr>
        <w:t>测</w:t>
      </w:r>
      <w:r>
        <w:rPr>
          <w:rFonts w:ascii="宋体" w:eastAsia="宋体" w:hAnsi="宋体" w:cs="宋体" w:hint="eastAsia"/>
          <w:color w:val="FF0000"/>
          <w:szCs w:val="21"/>
        </w:rPr>
        <w:t>R</w:t>
      </w:r>
      <w:r>
        <w:rPr>
          <w:rFonts w:ascii="宋体" w:eastAsia="宋体" w:hAnsi="宋体" w:cs="宋体" w:hint="eastAsia"/>
          <w:color w:val="FF0000"/>
          <w:szCs w:val="21"/>
          <w:vertAlign w:val="subscript"/>
        </w:rPr>
        <w:t>1</w:t>
      </w:r>
      <w:r>
        <w:rPr>
          <w:rFonts w:ascii="宋体" w:eastAsia="宋体" w:hAnsi="宋体" w:cs="宋体" w:hint="eastAsia"/>
          <w:color w:val="FF0000"/>
          <w:szCs w:val="21"/>
        </w:rPr>
        <w:t>两端的电压，电压表</w:t>
      </w:r>
      <w:r>
        <w:rPr>
          <w:rFonts w:ascii="宋体" w:eastAsia="宋体" w:hAnsi="宋体" w:cs="宋体" w:hint="eastAsia"/>
          <w:color w:val="FF0000"/>
          <w:szCs w:val="21"/>
        </w:rPr>
        <w:t>V</w:t>
      </w:r>
      <w:r>
        <w:rPr>
          <w:rFonts w:ascii="宋体" w:eastAsia="宋体" w:hAnsi="宋体" w:cs="宋体" w:hint="eastAsia"/>
          <w:color w:val="FF0000"/>
          <w:szCs w:val="21"/>
          <w:vertAlign w:val="subscript"/>
        </w:rPr>
        <w:t>2</w:t>
      </w:r>
      <w:r>
        <w:rPr>
          <w:rFonts w:ascii="宋体" w:eastAsia="宋体" w:hAnsi="宋体" w:cs="宋体" w:hint="eastAsia"/>
          <w:color w:val="FF0000"/>
          <w:szCs w:val="21"/>
        </w:rPr>
        <w:t>测</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两端的电压，电流表测电路中的电流。</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因热敏电阻</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的阻值随温度升高而减小，</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所以，当</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的温度随环境温度降低时，</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的阻值变大，电路的总电阻变大，</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w:t>
      </w:r>
      <w:r>
        <w:rPr>
          <w:rFonts w:ascii="宋体" w:eastAsia="宋体" w:hAnsi="宋体" w:cs="宋体" w:hint="eastAsia"/>
          <w:color w:val="FF0000"/>
          <w:szCs w:val="21"/>
        </w:rPr>
        <w:t>I</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114300" distR="114300">
            <wp:extent cx="123825" cy="333375"/>
            <wp:effectExtent l="0" t="0" r="9525" b="9525"/>
            <wp:docPr id="24" name="图片 27"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88028" name="图片 27" descr="http://www.zxxk.com"/>
                    <pic:cNvPicPr>
                      <a:picLocks noChangeAspect="1"/>
                    </pic:cNvPicPr>
                  </pic:nvPicPr>
                  <pic:blipFill>
                    <a:blip xmlns:r="http://schemas.openxmlformats.org/officeDocument/2006/relationships" r:embed="rId31"/>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可知，电路中的电流变小，即电流表的示数减小，故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w:t>
      </w:r>
      <w:r>
        <w:rPr>
          <w:rFonts w:ascii="宋体" w:eastAsia="宋体" w:hAnsi="宋体" w:cs="宋体" w:hint="eastAsia"/>
          <w:color w:val="FF0000"/>
          <w:szCs w:val="21"/>
        </w:rPr>
        <w:t>U</w:t>
      </w:r>
      <w:r>
        <w:rPr>
          <w:rFonts w:ascii="宋体" w:eastAsia="宋体" w:hAnsi="宋体" w:cs="宋体" w:hint="eastAsia"/>
          <w:color w:val="FF0000"/>
          <w:szCs w:val="21"/>
        </w:rPr>
        <w:t>＝</w:t>
      </w:r>
      <w:r>
        <w:rPr>
          <w:rFonts w:ascii="宋体" w:eastAsia="宋体" w:hAnsi="宋体" w:cs="宋体" w:hint="eastAsia"/>
          <w:color w:val="FF0000"/>
          <w:szCs w:val="21"/>
        </w:rPr>
        <w:t>IR</w:t>
      </w:r>
      <w:r>
        <w:rPr>
          <w:rFonts w:ascii="宋体" w:eastAsia="宋体" w:hAnsi="宋体" w:cs="宋体" w:hint="eastAsia"/>
          <w:color w:val="FF0000"/>
          <w:szCs w:val="21"/>
        </w:rPr>
        <w:t>可知，定值电阻</w:t>
      </w:r>
      <w:r>
        <w:rPr>
          <w:rFonts w:ascii="宋体" w:eastAsia="宋体" w:hAnsi="宋体" w:cs="宋体" w:hint="eastAsia"/>
          <w:color w:val="FF0000"/>
          <w:szCs w:val="21"/>
        </w:rPr>
        <w:t>R</w:t>
      </w:r>
      <w:r>
        <w:rPr>
          <w:rFonts w:ascii="宋体" w:eastAsia="宋体" w:hAnsi="宋体" w:cs="宋体" w:hint="eastAsia"/>
          <w:color w:val="FF0000"/>
          <w:szCs w:val="21"/>
          <w:vertAlign w:val="subscript"/>
        </w:rPr>
        <w:t>1</w:t>
      </w:r>
      <w:r>
        <w:rPr>
          <w:rFonts w:ascii="宋体" w:eastAsia="宋体" w:hAnsi="宋体" w:cs="宋体" w:hint="eastAsia"/>
          <w:color w:val="FF0000"/>
          <w:szCs w:val="21"/>
        </w:rPr>
        <w:t>两端的电压变小，即电压表</w:t>
      </w:r>
      <w:r>
        <w:rPr>
          <w:rFonts w:ascii="宋体" w:eastAsia="宋体" w:hAnsi="宋体" w:cs="宋体" w:hint="eastAsia"/>
          <w:color w:val="FF0000"/>
          <w:szCs w:val="21"/>
        </w:rPr>
        <w:t>V</w:t>
      </w:r>
      <w:r>
        <w:rPr>
          <w:rFonts w:ascii="宋体" w:eastAsia="宋体" w:hAnsi="宋体" w:cs="宋体" w:hint="eastAsia"/>
          <w:color w:val="FF0000"/>
          <w:szCs w:val="21"/>
          <w:vertAlign w:val="subscript"/>
        </w:rPr>
        <w:t>1</w:t>
      </w:r>
      <w:r>
        <w:rPr>
          <w:rFonts w:ascii="宋体" w:eastAsia="宋体" w:hAnsi="宋体" w:cs="宋体" w:hint="eastAsia"/>
          <w:color w:val="FF0000"/>
          <w:szCs w:val="21"/>
        </w:rPr>
        <w:t>的示数减小，故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因串联电路中总电压等于各分电压之和，</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w:t>
      </w:r>
      <w:r>
        <w:rPr>
          <w:rFonts w:ascii="宋体" w:eastAsia="宋体" w:hAnsi="宋体" w:cs="宋体" w:hint="eastAsia"/>
          <w:color w:val="FF0000"/>
          <w:szCs w:val="21"/>
        </w:rPr>
        <w:t>R</w:t>
      </w:r>
      <w:r>
        <w:rPr>
          <w:rFonts w:ascii="宋体" w:eastAsia="宋体" w:hAnsi="宋体" w:cs="宋体" w:hint="eastAsia"/>
          <w:color w:val="FF0000"/>
          <w:szCs w:val="21"/>
          <w:vertAlign w:val="subscript"/>
        </w:rPr>
        <w:t>2</w:t>
      </w:r>
      <w:r>
        <w:rPr>
          <w:rFonts w:ascii="宋体" w:eastAsia="宋体" w:hAnsi="宋体" w:cs="宋体" w:hint="eastAsia"/>
          <w:color w:val="FF0000"/>
          <w:szCs w:val="21"/>
        </w:rPr>
        <w:t>两端的电压变大，即电压表</w:t>
      </w:r>
      <w:r>
        <w:rPr>
          <w:rFonts w:ascii="宋体" w:eastAsia="宋体" w:hAnsi="宋体" w:cs="宋体" w:hint="eastAsia"/>
          <w:color w:val="FF0000"/>
          <w:szCs w:val="21"/>
        </w:rPr>
        <w:t>V</w:t>
      </w:r>
      <w:r>
        <w:rPr>
          <w:rFonts w:ascii="宋体" w:eastAsia="宋体" w:hAnsi="宋体" w:cs="宋体" w:hint="eastAsia"/>
          <w:color w:val="FF0000"/>
          <w:szCs w:val="21"/>
          <w:vertAlign w:val="subscript"/>
        </w:rPr>
        <w:t>2</w:t>
      </w:r>
      <w:r>
        <w:rPr>
          <w:rFonts w:ascii="宋体" w:eastAsia="宋体" w:hAnsi="宋体" w:cs="宋体" w:hint="eastAsia"/>
          <w:color w:val="FF0000"/>
          <w:szCs w:val="21"/>
        </w:rPr>
        <w:t>的示数增大，故</w:t>
      </w:r>
      <w:r>
        <w:rPr>
          <w:rFonts w:ascii="宋体" w:eastAsia="宋体" w:hAnsi="宋体" w:cs="宋体" w:hint="eastAsia"/>
          <w:color w:val="FF0000"/>
          <w:szCs w:val="21"/>
        </w:rPr>
        <w:t>C</w:t>
      </w:r>
      <w:r>
        <w:rPr>
          <w:rFonts w:ascii="宋体" w:eastAsia="宋体" w:hAnsi="宋体" w:cs="宋体" w:hint="eastAsia"/>
          <w:color w:val="FF0000"/>
          <w:szCs w:val="21"/>
        </w:rPr>
        <w:t>正确、</w:t>
      </w:r>
      <w:r>
        <w:rPr>
          <w:rFonts w:ascii="宋体" w:eastAsia="宋体" w:hAnsi="宋体" w:cs="宋体" w:hint="eastAsia"/>
          <w:color w:val="FF0000"/>
          <w:szCs w:val="21"/>
        </w:rPr>
        <w:t>D</w:t>
      </w:r>
      <w:r>
        <w:rPr>
          <w:rFonts w:ascii="宋体" w:eastAsia="宋体" w:hAnsi="宋体" w:cs="宋体" w:hint="eastAsia"/>
          <w:color w:val="FF0000"/>
          <w:szCs w:val="21"/>
        </w:rPr>
        <w:t>错误。故选</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textAlignment w:val="center"/>
        <w:rPr>
          <w:rFonts w:ascii="宋体" w:eastAsia="宋体" w:hAnsi="宋体" w:cs="宋体"/>
          <w:szCs w:val="21"/>
        </w:rPr>
      </w:pPr>
      <w:r>
        <w:rPr>
          <w:rFonts w:ascii="宋体" w:eastAsia="宋体" w:hAnsi="宋体" w:cs="宋体" w:hint="eastAsia"/>
          <w:kern w:val="0"/>
          <w:szCs w:val="21"/>
        </w:rPr>
        <w:t>17</w:t>
      </w:r>
      <w:r>
        <w:rPr>
          <w:rFonts w:ascii="宋体" w:eastAsia="宋体" w:hAnsi="宋体" w:cs="宋体" w:hint="eastAsia"/>
          <w:kern w:val="0"/>
          <w:szCs w:val="21"/>
        </w:rPr>
        <w:t>.</w:t>
      </w:r>
      <w:r>
        <w:rPr>
          <w:rFonts w:ascii="宋体" w:eastAsia="宋体" w:hAnsi="宋体" w:cs="宋体" w:hint="eastAsia"/>
          <w:kern w:val="0"/>
          <w:szCs w:val="21"/>
        </w:rPr>
        <w:t>关于安全用电，下列说法正确的是</w:t>
      </w:r>
      <w:r>
        <w:rPr>
          <w:rFonts w:ascii="宋体" w:eastAsia="宋体" w:hAnsi="宋体" w:cs="宋体" w:hint="eastAsia"/>
          <w:noProof/>
          <w:szCs w:val="21"/>
        </w:rPr>
        <w:drawing>
          <wp:inline distT="0" distB="0" distL="114300" distR="114300">
            <wp:extent cx="53340" cy="144780"/>
            <wp:effectExtent l="0" t="0" r="3810" b="762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13795" name="图片 9"/>
                    <pic:cNvPicPr>
                      <a:picLocks noChangeAspect="1"/>
                    </pic:cNvPicPr>
                  </pic:nvPicPr>
                  <pic:blipFill>
                    <a:blip xmlns:r="http://schemas.openxmlformats.org/officeDocument/2006/relationships" r:embed="rId32"/>
                    <a:stretch>
                      <a:fillRect/>
                    </a:stretch>
                  </pic:blipFill>
                  <pic:spPr>
                    <a:xfrm>
                      <a:off x="0" y="0"/>
                      <a:ext cx="53340" cy="144780"/>
                    </a:xfrm>
                    <a:prstGeom prst="rect">
                      <a:avLst/>
                    </a:prstGeom>
                    <a:noFill/>
                    <a:ln>
                      <a:noFill/>
                    </a:ln>
                  </pic:spPr>
                </pic:pic>
              </a:graphicData>
            </a:graphic>
          </wp:inline>
        </w:drawing>
      </w:r>
      <w:r>
        <w:rPr>
          <w:rFonts w:ascii="宋体" w:eastAsia="宋体" w:hAnsi="宋体" w:cs="宋体" w:hint="eastAsia"/>
          <w:kern w:val="0"/>
          <w:szCs w:val="21"/>
        </w:rPr>
        <w:t>　　</w:t>
      </w:r>
      <w:r>
        <w:rPr>
          <w:rFonts w:ascii="宋体" w:eastAsia="宋体" w:hAnsi="宋体" w:cs="宋体" w:hint="eastAsia"/>
          <w:noProof/>
          <w:szCs w:val="21"/>
        </w:rPr>
        <w:drawing>
          <wp:inline distT="0" distB="0" distL="114300" distR="114300">
            <wp:extent cx="53340" cy="144780"/>
            <wp:effectExtent l="0" t="0" r="3810" b="762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616718" name="图片 10"/>
                    <pic:cNvPicPr>
                      <a:picLocks noChangeAspect="1"/>
                    </pic:cNvPicPr>
                  </pic:nvPicPr>
                  <pic:blipFill>
                    <a:blip xmlns:r="http://schemas.openxmlformats.org/officeDocument/2006/relationships" r:embed="rId33"/>
                    <a:stretch>
                      <a:fillRect/>
                    </a:stretch>
                  </pic:blipFill>
                  <pic:spPr>
                    <a:xfrm>
                      <a:off x="0" y="0"/>
                      <a:ext cx="53340" cy="144780"/>
                    </a:xfrm>
                    <a:prstGeom prst="rect">
                      <a:avLst/>
                    </a:prstGeom>
                    <a:noFill/>
                    <a:ln>
                      <a:noFill/>
                    </a:ln>
                  </pic:spPr>
                </pic:pic>
              </a:graphicData>
            </a:graphic>
          </wp:inline>
        </w:drawing>
      </w:r>
      <w:r>
        <w:rPr>
          <w:rFonts w:ascii="宋体" w:eastAsia="宋体" w:hAnsi="宋体" w:cs="宋体" w:hint="eastAsia"/>
          <w:szCs w:val="21"/>
        </w:rPr>
        <w:t>。</w:t>
      </w:r>
    </w:p>
    <w:p w:rsidR="00BB18FD">
      <w:pPr>
        <w:spacing w:line="360" w:lineRule="auto"/>
        <w:ind w:firstLine="420" w:firstLineChars="200"/>
        <w:textAlignment w:val="center"/>
        <w:rPr>
          <w:rFonts w:ascii="宋体" w:eastAsia="宋体" w:hAnsi="宋体" w:cs="宋体"/>
          <w:kern w:val="0"/>
          <w:szCs w:val="21"/>
        </w:rPr>
      </w:pPr>
      <w:r>
        <w:rPr>
          <w:rFonts w:ascii="宋体" w:eastAsia="宋体" w:hAnsi="宋体" w:cs="宋体" w:hint="eastAsia"/>
          <w:kern w:val="0"/>
          <w:szCs w:val="21"/>
        </w:rPr>
        <w:t xml:space="preserve">A. </w:t>
      </w:r>
      <w:r>
        <w:rPr>
          <w:rFonts w:ascii="宋体" w:eastAsia="宋体" w:hAnsi="宋体" w:cs="宋体" w:hint="eastAsia"/>
          <w:kern w:val="0"/>
          <w:szCs w:val="21"/>
        </w:rPr>
        <w:t>通常情况下更换灯泡时，先要断开灯泡所在的支路开关</w:t>
      </w:r>
      <w:r>
        <w:rPr>
          <w:rFonts w:ascii="宋体" w:eastAsia="宋体" w:hAnsi="宋体" w:cs="宋体" w:hint="eastAsia"/>
          <w:kern w:val="0"/>
          <w:szCs w:val="21"/>
        </w:rPr>
        <w:t>；</w:t>
      </w:r>
    </w:p>
    <w:p w:rsidR="00BB18FD">
      <w:pPr>
        <w:spacing w:line="360" w:lineRule="auto"/>
        <w:ind w:firstLine="420" w:firstLineChars="200"/>
        <w:textAlignment w:val="center"/>
        <w:rPr>
          <w:rFonts w:ascii="宋体" w:eastAsia="宋体" w:hAnsi="宋体" w:cs="宋体"/>
          <w:kern w:val="0"/>
          <w:szCs w:val="21"/>
        </w:rPr>
      </w:pPr>
      <w:r>
        <w:rPr>
          <w:rFonts w:ascii="宋体" w:eastAsia="宋体" w:hAnsi="宋体" w:cs="宋体" w:hint="eastAsia"/>
          <w:kern w:val="0"/>
          <w:szCs w:val="21"/>
        </w:rPr>
        <w:t xml:space="preserve">B. </w:t>
      </w:r>
      <w:r>
        <w:rPr>
          <w:rFonts w:ascii="宋体" w:eastAsia="宋体" w:hAnsi="宋体" w:cs="宋体" w:hint="eastAsia"/>
          <w:kern w:val="0"/>
          <w:szCs w:val="21"/>
        </w:rPr>
        <w:t>使用电水壶、电饭锅时，金属外壳不需要接地</w:t>
      </w:r>
      <w:r>
        <w:rPr>
          <w:rFonts w:ascii="宋体" w:eastAsia="宋体" w:hAnsi="宋体" w:cs="宋体" w:hint="eastAsia"/>
          <w:kern w:val="0"/>
          <w:szCs w:val="21"/>
        </w:rPr>
        <w:t>；</w:t>
      </w:r>
    </w:p>
    <w:p w:rsidR="00BB18FD">
      <w:pPr>
        <w:spacing w:line="360" w:lineRule="auto"/>
        <w:ind w:firstLine="420" w:firstLineChars="200"/>
        <w:textAlignment w:val="center"/>
        <w:rPr>
          <w:rFonts w:ascii="宋体" w:eastAsia="宋体" w:hAnsi="宋体" w:cs="宋体"/>
          <w:kern w:val="0"/>
          <w:szCs w:val="21"/>
        </w:rPr>
      </w:pPr>
      <w:r>
        <w:rPr>
          <w:rFonts w:ascii="宋体" w:eastAsia="宋体" w:hAnsi="宋体" w:cs="宋体" w:hint="eastAsia"/>
          <w:kern w:val="0"/>
          <w:szCs w:val="21"/>
        </w:rPr>
        <w:t xml:space="preserve">C. </w:t>
      </w:r>
      <w:r>
        <w:rPr>
          <w:rFonts w:ascii="宋体" w:eastAsia="宋体" w:hAnsi="宋体" w:cs="宋体" w:hint="eastAsia"/>
          <w:kern w:val="0"/>
          <w:szCs w:val="21"/>
        </w:rPr>
        <w:t>用湿手摸或湿布擦工作状态下的灯具等电器，只要小心一些就可以防止触电</w:t>
      </w:r>
      <w:r>
        <w:rPr>
          <w:rFonts w:ascii="宋体" w:eastAsia="宋体" w:hAnsi="宋体" w:cs="宋体" w:hint="eastAsia"/>
          <w:kern w:val="0"/>
          <w:szCs w:val="21"/>
        </w:rPr>
        <w:t>；</w:t>
      </w:r>
    </w:p>
    <w:p w:rsidR="00BB18FD">
      <w:pPr>
        <w:spacing w:line="360" w:lineRule="auto"/>
        <w:ind w:firstLine="420" w:firstLineChars="200"/>
        <w:textAlignment w:val="center"/>
        <w:rPr>
          <w:rFonts w:ascii="宋体" w:eastAsia="宋体" w:hAnsi="宋体" w:cs="宋体"/>
          <w:szCs w:val="21"/>
        </w:rPr>
      </w:pPr>
      <w:r>
        <w:rPr>
          <w:rFonts w:ascii="宋体" w:eastAsia="宋体" w:hAnsi="宋体" w:cs="宋体" w:hint="eastAsia"/>
          <w:kern w:val="0"/>
          <w:szCs w:val="21"/>
        </w:rPr>
        <w:t xml:space="preserve">D. </w:t>
      </w:r>
      <w:r>
        <w:rPr>
          <w:rFonts w:ascii="宋体" w:eastAsia="宋体" w:hAnsi="宋体" w:cs="宋体" w:hint="eastAsia"/>
          <w:kern w:val="0"/>
          <w:szCs w:val="21"/>
        </w:rPr>
        <w:t>用试电笔辨别火电时，笔的前端金属体与导线相连，手不要接触笔尾金属体</w:t>
      </w:r>
    </w:p>
    <w:p w:rsidR="00BB18FD">
      <w:pPr>
        <w:spacing w:line="360" w:lineRule="auto"/>
        <w:ind w:firstLine="420" w:firstLineChars="200"/>
        <w:jc w:val="left"/>
        <w:textAlignment w:val="center"/>
        <w:rPr>
          <w:rFonts w:ascii="宋体" w:eastAsia="宋体" w:hAnsi="宋体" w:cs="宋体"/>
          <w:color w:val="FF0000"/>
          <w:szCs w:val="21"/>
        </w:rPr>
      </w:pPr>
      <w:r>
        <w:rPr>
          <w:rFonts w:ascii="宋体" w:eastAsia="宋体" w:hAnsi="宋体" w:cs="宋体" w:hint="eastAsia"/>
          <w:color w:val="FF0000"/>
          <w:szCs w:val="21"/>
        </w:rPr>
        <w:t>【答案】</w:t>
      </w:r>
      <w:r>
        <w:rPr>
          <w:rFonts w:ascii="宋体" w:hAnsi="宋体" w:cs="宋体" w:hint="eastAsia"/>
          <w:color w:val="FF0000"/>
          <w:szCs w:val="21"/>
        </w:rPr>
        <w:t>A</w:t>
      </w:r>
      <w:r>
        <w:rPr>
          <w:rFonts w:ascii="宋体" w:hAnsi="宋体" w:cs="宋体" w:hint="eastAsia"/>
          <w:color w:val="FF0000"/>
          <w:szCs w:val="21"/>
        </w:rPr>
        <w:t>。</w:t>
      </w:r>
    </w:p>
    <w:p w:rsidR="00BB18FD">
      <w:pPr>
        <w:spacing w:line="360" w:lineRule="auto"/>
        <w:ind w:firstLine="420" w:firstLineChars="200"/>
        <w:textAlignment w:val="center"/>
        <w:rPr>
          <w:rFonts w:ascii="宋体" w:eastAsia="宋体" w:hAnsi="宋体" w:cs="宋体"/>
          <w:color w:val="FF0000"/>
          <w:kern w:val="0"/>
          <w:szCs w:val="21"/>
        </w:rPr>
      </w:pPr>
      <w:r>
        <w:rPr>
          <w:rFonts w:ascii="宋体" w:eastAsia="宋体" w:hAnsi="宋体" w:cs="宋体" w:hint="eastAsia"/>
          <w:color w:val="FF0000"/>
          <w:szCs w:val="21"/>
        </w:rPr>
        <w:t>【解析】</w:t>
      </w:r>
      <w:r>
        <w:rPr>
          <w:rFonts w:ascii="宋体" w:eastAsia="宋体" w:hAnsi="宋体" w:cs="宋体" w:hint="eastAsia"/>
          <w:color w:val="FF0000"/>
          <w:kern w:val="0"/>
          <w:szCs w:val="21"/>
        </w:rPr>
        <w:t xml:space="preserve">A. </w:t>
      </w:r>
      <w:r>
        <w:rPr>
          <w:rFonts w:ascii="宋体" w:eastAsia="宋体" w:hAnsi="宋体" w:cs="宋体" w:hint="eastAsia"/>
          <w:color w:val="FF0000"/>
          <w:kern w:val="0"/>
          <w:szCs w:val="21"/>
        </w:rPr>
        <w:t>更换灯泡时，先要</w:t>
      </w:r>
      <w:r>
        <w:rPr>
          <w:rFonts w:ascii="宋体" w:hAnsi="宋体" w:cs="宋体" w:hint="eastAsia"/>
          <w:color w:val="FF0000"/>
          <w:kern w:val="0"/>
          <w:szCs w:val="21"/>
        </w:rPr>
        <w:t>切断电路，也就是</w:t>
      </w:r>
      <w:r>
        <w:rPr>
          <w:rFonts w:ascii="宋体" w:eastAsia="宋体" w:hAnsi="宋体" w:cs="宋体" w:hint="eastAsia"/>
          <w:color w:val="FF0000"/>
          <w:kern w:val="0"/>
          <w:szCs w:val="21"/>
        </w:rPr>
        <w:t>断开灯泡所在的支路开关</w:t>
      </w:r>
      <w:r>
        <w:rPr>
          <w:rFonts w:ascii="宋体" w:eastAsia="宋体" w:hAnsi="宋体" w:cs="宋体" w:hint="eastAsia"/>
          <w:color w:val="FF0000"/>
          <w:kern w:val="0"/>
          <w:szCs w:val="21"/>
        </w:rPr>
        <w:t>；</w:t>
      </w:r>
      <w:r>
        <w:rPr>
          <w:rFonts w:ascii="宋体" w:hAnsi="宋体" w:cs="宋体" w:hint="eastAsia"/>
          <w:color w:val="FF0000"/>
          <w:kern w:val="0"/>
          <w:szCs w:val="21"/>
        </w:rPr>
        <w:t>故</w:t>
      </w:r>
      <w:r>
        <w:rPr>
          <w:rFonts w:ascii="宋体" w:hAnsi="宋体" w:cs="宋体" w:hint="eastAsia"/>
          <w:color w:val="FF0000"/>
          <w:kern w:val="0"/>
          <w:szCs w:val="21"/>
        </w:rPr>
        <w:t>A</w:t>
      </w:r>
      <w:r>
        <w:rPr>
          <w:rFonts w:ascii="宋体" w:hAnsi="宋体" w:cs="宋体" w:hint="eastAsia"/>
          <w:color w:val="FF0000"/>
          <w:kern w:val="0"/>
          <w:szCs w:val="21"/>
        </w:rPr>
        <w:t>正确。</w:t>
      </w:r>
    </w:p>
    <w:p w:rsidR="00BB18FD">
      <w:pPr>
        <w:spacing w:line="360" w:lineRule="auto"/>
        <w:ind w:firstLine="420" w:firstLineChars="200"/>
        <w:textAlignment w:val="center"/>
        <w:rPr>
          <w:rFonts w:ascii="宋体" w:eastAsia="宋体" w:hAnsi="宋体" w:cs="宋体"/>
          <w:color w:val="FF0000"/>
          <w:kern w:val="0"/>
          <w:szCs w:val="21"/>
        </w:rPr>
      </w:pPr>
      <w:r>
        <w:rPr>
          <w:rFonts w:ascii="宋体" w:eastAsia="宋体" w:hAnsi="宋体" w:cs="宋体" w:hint="eastAsia"/>
          <w:color w:val="FF0000"/>
          <w:kern w:val="0"/>
          <w:szCs w:val="21"/>
        </w:rPr>
        <w:t xml:space="preserve">B. </w:t>
      </w:r>
      <w:r>
        <w:rPr>
          <w:rFonts w:ascii="宋体" w:eastAsia="宋体" w:hAnsi="宋体" w:cs="宋体" w:hint="eastAsia"/>
          <w:color w:val="FF0000"/>
          <w:kern w:val="0"/>
          <w:szCs w:val="21"/>
        </w:rPr>
        <w:t>使用电水壶、电饭锅时，金属外壳需要接地</w:t>
      </w:r>
      <w:r>
        <w:rPr>
          <w:rFonts w:ascii="宋体" w:hAnsi="宋体" w:cs="宋体" w:hint="eastAsia"/>
          <w:color w:val="FF0000"/>
          <w:kern w:val="0"/>
          <w:szCs w:val="21"/>
        </w:rPr>
        <w:t>以免金属外壳漏电</w:t>
      </w:r>
      <w:r>
        <w:rPr>
          <w:rFonts w:ascii="宋体" w:eastAsia="宋体" w:hAnsi="宋体" w:cs="宋体" w:hint="eastAsia"/>
          <w:color w:val="FF0000"/>
          <w:kern w:val="0"/>
          <w:szCs w:val="21"/>
        </w:rPr>
        <w:t>；</w:t>
      </w:r>
      <w:r>
        <w:rPr>
          <w:rFonts w:ascii="宋体" w:hAnsi="宋体" w:cs="宋体" w:hint="eastAsia"/>
          <w:color w:val="FF0000"/>
          <w:kern w:val="0"/>
          <w:szCs w:val="21"/>
        </w:rPr>
        <w:t>故</w:t>
      </w:r>
      <w:r>
        <w:rPr>
          <w:rFonts w:ascii="宋体" w:hAnsi="宋体" w:cs="宋体" w:hint="eastAsia"/>
          <w:color w:val="FF0000"/>
          <w:kern w:val="0"/>
          <w:szCs w:val="21"/>
        </w:rPr>
        <w:t>B</w:t>
      </w:r>
      <w:r>
        <w:rPr>
          <w:rFonts w:ascii="宋体" w:hAnsi="宋体" w:cs="宋体" w:hint="eastAsia"/>
          <w:color w:val="FF0000"/>
          <w:kern w:val="0"/>
          <w:szCs w:val="21"/>
        </w:rPr>
        <w:t>错误。</w:t>
      </w:r>
    </w:p>
    <w:p w:rsidR="00BB18FD">
      <w:pPr>
        <w:spacing w:line="360" w:lineRule="auto"/>
        <w:ind w:firstLine="420" w:firstLineChars="200"/>
        <w:textAlignment w:val="center"/>
        <w:rPr>
          <w:rFonts w:ascii="宋体" w:eastAsia="宋体" w:hAnsi="宋体" w:cs="宋体"/>
          <w:color w:val="FF0000"/>
          <w:kern w:val="0"/>
          <w:szCs w:val="21"/>
        </w:rPr>
      </w:pPr>
      <w:r>
        <w:rPr>
          <w:rFonts w:ascii="宋体" w:eastAsia="宋体" w:hAnsi="宋体" w:cs="宋体" w:hint="eastAsia"/>
          <w:color w:val="FF0000"/>
          <w:kern w:val="0"/>
          <w:szCs w:val="21"/>
        </w:rPr>
        <w:t xml:space="preserve">C. </w:t>
      </w:r>
      <w:r>
        <w:rPr>
          <w:rFonts w:ascii="宋体" w:hAnsi="宋体" w:cs="宋体" w:hint="eastAsia"/>
          <w:color w:val="FF0000"/>
          <w:kern w:val="0"/>
          <w:szCs w:val="21"/>
        </w:rPr>
        <w:t>不能</w:t>
      </w:r>
      <w:r>
        <w:rPr>
          <w:rFonts w:ascii="宋体" w:eastAsia="宋体" w:hAnsi="宋体" w:cs="宋体" w:hint="eastAsia"/>
          <w:color w:val="FF0000"/>
          <w:kern w:val="0"/>
          <w:szCs w:val="21"/>
        </w:rPr>
        <w:t>用湿手摸或湿布擦工作状态下的灯具等电器</w:t>
      </w:r>
      <w:r>
        <w:rPr>
          <w:rFonts w:ascii="宋体" w:eastAsia="宋体" w:hAnsi="宋体" w:cs="宋体" w:hint="eastAsia"/>
          <w:color w:val="FF0000"/>
          <w:kern w:val="0"/>
          <w:szCs w:val="21"/>
        </w:rPr>
        <w:t>；</w:t>
      </w:r>
      <w:r>
        <w:rPr>
          <w:rFonts w:ascii="宋体" w:hAnsi="宋体" w:cs="宋体" w:hint="eastAsia"/>
          <w:color w:val="FF0000"/>
          <w:kern w:val="0"/>
          <w:szCs w:val="21"/>
        </w:rPr>
        <w:t>故</w:t>
      </w:r>
      <w:r>
        <w:rPr>
          <w:rFonts w:ascii="宋体" w:hAnsi="宋体" w:cs="宋体" w:hint="eastAsia"/>
          <w:color w:val="FF0000"/>
          <w:kern w:val="0"/>
          <w:szCs w:val="21"/>
        </w:rPr>
        <w:t>C</w:t>
      </w:r>
      <w:r>
        <w:rPr>
          <w:rFonts w:ascii="宋体" w:hAnsi="宋体" w:cs="宋体" w:hint="eastAsia"/>
          <w:color w:val="FF0000"/>
          <w:kern w:val="0"/>
          <w:szCs w:val="21"/>
        </w:rPr>
        <w:t>错误。</w:t>
      </w:r>
    </w:p>
    <w:p w:rsidR="00BB18FD">
      <w:pPr>
        <w:spacing w:line="360" w:lineRule="auto"/>
        <w:ind w:firstLine="420" w:firstLineChars="200"/>
        <w:textAlignment w:val="center"/>
        <w:rPr>
          <w:rFonts w:ascii="宋体" w:eastAsia="宋体" w:hAnsi="宋体" w:cs="宋体"/>
          <w:color w:val="FF0000"/>
          <w:szCs w:val="21"/>
        </w:rPr>
      </w:pPr>
      <w:r>
        <w:rPr>
          <w:rFonts w:ascii="宋体" w:eastAsia="宋体" w:hAnsi="宋体" w:cs="宋体" w:hint="eastAsia"/>
          <w:color w:val="FF0000"/>
          <w:kern w:val="0"/>
          <w:szCs w:val="21"/>
        </w:rPr>
        <w:t xml:space="preserve">D. </w:t>
      </w:r>
      <w:r>
        <w:rPr>
          <w:rFonts w:ascii="宋体" w:eastAsia="宋体" w:hAnsi="宋体" w:cs="宋体" w:hint="eastAsia"/>
          <w:color w:val="FF0000"/>
          <w:kern w:val="0"/>
          <w:szCs w:val="21"/>
        </w:rPr>
        <w:t>用试电笔辨别火电时，笔的前端金属体与导线相连，手</w:t>
      </w:r>
      <w:r>
        <w:rPr>
          <w:rFonts w:ascii="宋体" w:hAnsi="宋体" w:cs="宋体" w:hint="eastAsia"/>
          <w:color w:val="FF0000"/>
          <w:kern w:val="0"/>
          <w:szCs w:val="21"/>
        </w:rPr>
        <w:t>必须</w:t>
      </w:r>
      <w:r>
        <w:rPr>
          <w:rFonts w:ascii="宋体" w:eastAsia="宋体" w:hAnsi="宋体" w:cs="宋体" w:hint="eastAsia"/>
          <w:color w:val="FF0000"/>
          <w:kern w:val="0"/>
          <w:szCs w:val="21"/>
        </w:rPr>
        <w:t>接触笔尾金属体</w:t>
      </w:r>
      <w:r>
        <w:rPr>
          <w:rFonts w:ascii="宋体" w:hAnsi="宋体" w:cs="宋体" w:hint="eastAsia"/>
          <w:color w:val="FF0000"/>
          <w:kern w:val="0"/>
          <w:szCs w:val="21"/>
        </w:rPr>
        <w:t>才能使用；故</w:t>
      </w:r>
      <w:r>
        <w:rPr>
          <w:rFonts w:ascii="宋体" w:hAnsi="宋体" w:cs="宋体" w:hint="eastAsia"/>
          <w:color w:val="FF0000"/>
          <w:kern w:val="0"/>
          <w:szCs w:val="21"/>
        </w:rPr>
        <w:t>D</w:t>
      </w:r>
      <w:r>
        <w:rPr>
          <w:rFonts w:ascii="宋体" w:hAnsi="宋体" w:cs="宋体" w:hint="eastAsia"/>
          <w:color w:val="FF0000"/>
          <w:kern w:val="0"/>
          <w:szCs w:val="21"/>
        </w:rPr>
        <w:t>错误。故选</w:t>
      </w:r>
      <w:r>
        <w:rPr>
          <w:rFonts w:ascii="宋体" w:hAnsi="宋体" w:cs="宋体" w:hint="eastAsia"/>
          <w:color w:val="FF0000"/>
          <w:kern w:val="0"/>
          <w:szCs w:val="21"/>
        </w:rPr>
        <w:t>A</w:t>
      </w:r>
      <w:r>
        <w:rPr>
          <w:rFonts w:ascii="宋体" w:hAnsi="宋体" w:cs="宋体" w:hint="eastAsia"/>
          <w:color w:val="FF0000"/>
          <w:kern w:val="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18</w:t>
      </w:r>
      <w:r>
        <w:rPr>
          <w:rFonts w:ascii="宋体" w:eastAsia="宋体" w:hAnsi="宋体" w:cs="宋体" w:hint="eastAsia"/>
          <w:szCs w:val="21"/>
        </w:rPr>
        <w:t>．下列四幅图中，工作原理与其他三个不同的是（　　）</w:t>
      </w:r>
      <w:r>
        <w:rPr>
          <w:rFonts w:ascii="宋体" w:hAnsi="宋体" w:cs="宋体" w:hint="eastAsia"/>
          <w:szCs w:val="21"/>
        </w:rPr>
        <w:t>。</w:t>
      </w:r>
    </w:p>
    <w:p w:rsidR="00BB18FD">
      <w:pPr>
        <w:tabs>
          <w:tab w:val="left" w:pos="4400"/>
        </w:tabs>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685800" cy="742950"/>
            <wp:effectExtent l="0" t="0" r="0" b="0"/>
            <wp:docPr id="18" name="图片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51847" name="图片 15" descr=" "/>
                    <pic:cNvPicPr>
                      <a:picLocks noChangeAspect="1"/>
                    </pic:cNvPicPr>
                  </pic:nvPicPr>
                  <pic:blipFill>
                    <a:blip xmlns:r="http://schemas.openxmlformats.org/officeDocument/2006/relationships" r:embed="rId34"/>
                    <a:stretch>
                      <a:fillRect/>
                    </a:stretch>
                  </pic:blipFill>
                  <pic:spPr>
                    <a:xfrm>
                      <a:off x="0" y="0"/>
                      <a:ext cx="685800" cy="742950"/>
                    </a:xfrm>
                    <a:prstGeom prst="rect">
                      <a:avLst/>
                    </a:prstGeom>
                    <a:noFill/>
                    <a:ln>
                      <a:noFill/>
                    </a:ln>
                  </pic:spPr>
                </pic:pic>
              </a:graphicData>
            </a:graphic>
          </wp:inline>
        </w:drawing>
      </w:r>
      <w:r>
        <w:rPr>
          <w:rFonts w:ascii="宋体" w:eastAsia="宋体" w:hAnsi="宋体" w:cs="宋体" w:hint="eastAsia"/>
          <w:szCs w:val="21"/>
        </w:rPr>
        <w:t>帽子上的风扇</w:t>
      </w:r>
      <w:r>
        <w:rPr>
          <w:rFonts w:ascii="宋体" w:eastAsia="宋体" w:hAnsi="宋体" w:cs="宋体" w:hint="eastAsia"/>
          <w:szCs w:val="21"/>
        </w:rPr>
        <w:tab/>
        <w:t>B</w:t>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1276350" cy="819150"/>
            <wp:effectExtent l="0" t="0" r="0" b="0"/>
            <wp:docPr id="22" name="图片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212492" name="图片 16" descr=" "/>
                    <pic:cNvPicPr>
                      <a:picLocks noChangeAspect="1"/>
                    </pic:cNvPicPr>
                  </pic:nvPicPr>
                  <pic:blipFill>
                    <a:blip xmlns:r="http://schemas.openxmlformats.org/officeDocument/2006/relationships" r:embed="rId35"/>
                    <a:stretch>
                      <a:fillRect/>
                    </a:stretch>
                  </pic:blipFill>
                  <pic:spPr>
                    <a:xfrm>
                      <a:off x="0" y="0"/>
                      <a:ext cx="1276350" cy="819150"/>
                    </a:xfrm>
                    <a:prstGeom prst="rect">
                      <a:avLst/>
                    </a:prstGeom>
                    <a:noFill/>
                    <a:ln>
                      <a:noFill/>
                    </a:ln>
                  </pic:spPr>
                </pic:pic>
              </a:graphicData>
            </a:graphic>
          </wp:inline>
        </w:drawing>
      </w:r>
      <w:r>
        <w:rPr>
          <w:rFonts w:ascii="宋体" w:eastAsia="宋体" w:hAnsi="宋体" w:cs="宋体" w:hint="eastAsia"/>
          <w:szCs w:val="21"/>
        </w:rPr>
        <w:t>手摇发电机</w:t>
      </w:r>
      <w:r>
        <w:rPr>
          <w:rFonts w:ascii="宋体" w:eastAsia="宋体" w:hAnsi="宋体" w:cs="宋体" w:hint="eastAsia"/>
          <w:szCs w:val="21"/>
        </w:rPr>
        <w:tab/>
      </w:r>
    </w:p>
    <w:p w:rsidR="00BB18FD">
      <w:pPr>
        <w:tabs>
          <w:tab w:val="left" w:pos="4400"/>
        </w:tabs>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733425" cy="504825"/>
            <wp:effectExtent l="0" t="0" r="9525" b="9525"/>
            <wp:docPr id="21" name="图片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31653" name="图片 17" descr=" "/>
                    <pic:cNvPicPr>
                      <a:picLocks noChangeAspect="1"/>
                    </pic:cNvPicPr>
                  </pic:nvPicPr>
                  <pic:blipFill>
                    <a:blip xmlns:r="http://schemas.openxmlformats.org/officeDocument/2006/relationships" r:embed="rId36"/>
                    <a:stretch>
                      <a:fillRect/>
                    </a:stretch>
                  </pic:blipFill>
                  <pic:spPr>
                    <a:xfrm>
                      <a:off x="0" y="0"/>
                      <a:ext cx="733425" cy="504825"/>
                    </a:xfrm>
                    <a:prstGeom prst="rect">
                      <a:avLst/>
                    </a:prstGeom>
                    <a:noFill/>
                    <a:ln>
                      <a:noFill/>
                    </a:ln>
                  </pic:spPr>
                </pic:pic>
              </a:graphicData>
            </a:graphic>
          </wp:inline>
        </w:drawing>
      </w:r>
      <w:r>
        <w:rPr>
          <w:rFonts w:ascii="宋体" w:eastAsia="宋体" w:hAnsi="宋体" w:cs="宋体" w:hint="eastAsia"/>
          <w:szCs w:val="21"/>
        </w:rPr>
        <w:t>扬声器</w:t>
      </w:r>
      <w:r>
        <w:rPr>
          <w:rFonts w:ascii="宋体" w:eastAsia="宋体" w:hAnsi="宋体" w:cs="宋体" w:hint="eastAsia"/>
          <w:szCs w:val="21"/>
        </w:rPr>
        <w:tab/>
        <w:t>D</w:t>
      </w:r>
      <w:r>
        <w:rPr>
          <w:rFonts w:ascii="宋体" w:eastAsia="宋体" w:hAnsi="宋体" w:cs="宋体" w:hint="eastAsia"/>
          <w:szCs w:val="21"/>
        </w:rPr>
        <w:t>．</w:t>
      </w:r>
      <w:r>
        <w:rPr>
          <w:rFonts w:ascii="宋体" w:eastAsia="宋体" w:hAnsi="宋体" w:cs="宋体" w:hint="eastAsia"/>
          <w:noProof/>
          <w:szCs w:val="21"/>
        </w:rPr>
        <w:drawing>
          <wp:inline distT="0" distB="0" distL="114300" distR="114300">
            <wp:extent cx="981075" cy="1066800"/>
            <wp:effectExtent l="0" t="0" r="9525" b="0"/>
            <wp:docPr id="20"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940253" name="图片 18" descr=" "/>
                    <pic:cNvPicPr>
                      <a:picLocks noChangeAspect="1"/>
                    </pic:cNvPicPr>
                  </pic:nvPicPr>
                  <pic:blipFill>
                    <a:blip xmlns:r="http://schemas.openxmlformats.org/officeDocument/2006/relationships" r:embed="rId37"/>
                    <a:stretch>
                      <a:fillRect/>
                    </a:stretch>
                  </pic:blipFill>
                  <pic:spPr>
                    <a:xfrm>
                      <a:off x="0" y="0"/>
                      <a:ext cx="981075" cy="1066800"/>
                    </a:xfrm>
                    <a:prstGeom prst="rect">
                      <a:avLst/>
                    </a:prstGeom>
                    <a:noFill/>
                    <a:ln>
                      <a:noFill/>
                    </a:ln>
                  </pic:spPr>
                </pic:pic>
              </a:graphicData>
            </a:graphic>
          </wp:inline>
        </w:drawing>
      </w:r>
      <w:r>
        <w:rPr>
          <w:rFonts w:ascii="宋体" w:eastAsia="宋体" w:hAnsi="宋体" w:cs="宋体" w:hint="eastAsia"/>
          <w:szCs w:val="21"/>
        </w:rPr>
        <w:t>自制小电动机</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【答案】</w:t>
      </w:r>
      <w:r>
        <w:rPr>
          <w:rFonts w:ascii="宋体" w:hAnsi="宋体" w:cs="宋体" w:hint="eastAsia"/>
          <w:color w:val="FF0000"/>
          <w:szCs w:val="21"/>
        </w:rPr>
        <w:t>B</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ACD</w:t>
      </w:r>
      <w:r>
        <w:rPr>
          <w:rFonts w:ascii="宋体" w:eastAsia="宋体" w:hAnsi="宋体" w:cs="宋体" w:hint="eastAsia"/>
          <w:color w:val="FF0000"/>
          <w:szCs w:val="21"/>
        </w:rPr>
        <w:t>、通电导线在磁场中受力，是电动机的原理图；</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、闭合回路中的部分导体在磁场中做切割磁感线运动时会产生感应电流，即发电机的原理。故</w:t>
      </w:r>
      <w:r>
        <w:rPr>
          <w:rFonts w:ascii="宋体" w:eastAsia="宋体" w:hAnsi="宋体" w:cs="宋体" w:hint="eastAsia"/>
          <w:color w:val="FF0000"/>
          <w:szCs w:val="21"/>
        </w:rPr>
        <w:t>B</w:t>
      </w:r>
      <w:r>
        <w:rPr>
          <w:rFonts w:ascii="宋体" w:eastAsia="宋体" w:hAnsi="宋体" w:cs="宋体" w:hint="eastAsia"/>
          <w:color w:val="FF0000"/>
          <w:szCs w:val="21"/>
        </w:rPr>
        <w:t>与其他三个原理不同。</w:t>
      </w:r>
      <w:r>
        <w:rPr>
          <w:rFonts w:ascii="宋体" w:hAnsi="宋体" w:cs="宋体" w:hint="eastAsia"/>
          <w:color w:val="FF0000"/>
          <w:szCs w:val="21"/>
        </w:rPr>
        <w:t>故</w:t>
      </w:r>
      <w:r>
        <w:rPr>
          <w:rFonts w:ascii="宋体" w:eastAsia="宋体" w:hAnsi="宋体" w:cs="宋体" w:hint="eastAsia"/>
          <w:color w:val="FF0000"/>
          <w:szCs w:val="21"/>
        </w:rPr>
        <w:t>选</w:t>
      </w:r>
      <w:r>
        <w:rPr>
          <w:rFonts w:ascii="宋体" w:eastAsia="宋体" w:hAnsi="宋体" w:cs="宋体" w:hint="eastAsia"/>
          <w:color w:val="FF0000"/>
          <w:szCs w:val="21"/>
        </w:rPr>
        <w:t>B</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b/>
          <w:szCs w:val="21"/>
        </w:rPr>
      </w:pPr>
      <w:r>
        <w:rPr>
          <w:rFonts w:ascii="宋体" w:eastAsia="宋体" w:hAnsi="宋体" w:cs="宋体" w:hint="eastAsia"/>
          <w:b/>
          <w:szCs w:val="21"/>
        </w:rPr>
        <w:t>二、多选题（本题</w:t>
      </w:r>
      <w:r>
        <w:rPr>
          <w:rFonts w:ascii="宋体" w:eastAsia="宋体" w:hAnsi="宋体" w:cs="宋体" w:hint="eastAsia"/>
          <w:b/>
          <w:szCs w:val="21"/>
        </w:rPr>
        <w:t>4</w:t>
      </w:r>
      <w:r>
        <w:rPr>
          <w:rFonts w:ascii="宋体" w:eastAsia="宋体" w:hAnsi="宋体" w:cs="宋体" w:hint="eastAsia"/>
          <w:b/>
          <w:szCs w:val="21"/>
        </w:rPr>
        <w:t>小题，</w:t>
      </w:r>
      <w:r>
        <w:rPr>
          <w:rFonts w:ascii="宋体" w:eastAsia="宋体" w:hAnsi="宋体" w:cs="宋体" w:hint="eastAsia"/>
          <w:b/>
          <w:szCs w:val="21"/>
        </w:rPr>
        <w:t>每小题</w:t>
      </w:r>
      <w:r>
        <w:rPr>
          <w:rFonts w:ascii="宋体" w:eastAsia="宋体" w:hAnsi="宋体" w:cs="宋体" w:hint="eastAsia"/>
          <w:b/>
          <w:szCs w:val="21"/>
        </w:rPr>
        <w:t>3</w:t>
      </w:r>
      <w:r>
        <w:rPr>
          <w:rFonts w:ascii="宋体" w:eastAsia="宋体" w:hAnsi="宋体" w:cs="宋体" w:hint="eastAsia"/>
          <w:b/>
          <w:szCs w:val="21"/>
        </w:rPr>
        <w:t>分，共</w:t>
      </w:r>
      <w:r>
        <w:rPr>
          <w:rFonts w:ascii="宋体" w:eastAsia="宋体" w:hAnsi="宋体" w:cs="宋体" w:hint="eastAsia"/>
          <w:b/>
          <w:szCs w:val="21"/>
        </w:rPr>
        <w:t>12</w:t>
      </w:r>
      <w:r>
        <w:rPr>
          <w:rFonts w:ascii="宋体" w:eastAsia="宋体" w:hAnsi="宋体" w:cs="宋体" w:hint="eastAsia"/>
          <w:b/>
          <w:szCs w:val="21"/>
        </w:rPr>
        <w:t>分。全对得</w:t>
      </w:r>
      <w:r>
        <w:rPr>
          <w:rFonts w:ascii="宋体" w:eastAsia="宋体" w:hAnsi="宋体" w:cs="宋体" w:hint="eastAsia"/>
          <w:b/>
          <w:szCs w:val="21"/>
        </w:rPr>
        <w:t>3</w:t>
      </w:r>
      <w:r>
        <w:rPr>
          <w:rFonts w:ascii="宋体" w:eastAsia="宋体" w:hAnsi="宋体" w:cs="宋体" w:hint="eastAsia"/>
          <w:b/>
          <w:szCs w:val="21"/>
        </w:rPr>
        <w:t>分，选对不全得</w:t>
      </w:r>
      <w:r>
        <w:rPr>
          <w:rFonts w:ascii="宋体" w:eastAsia="宋体" w:hAnsi="宋体" w:cs="宋体" w:hint="eastAsia"/>
          <w:b/>
          <w:szCs w:val="21"/>
        </w:rPr>
        <w:t>2</w:t>
      </w:r>
      <w:r>
        <w:rPr>
          <w:rFonts w:ascii="宋体" w:eastAsia="宋体" w:hAnsi="宋体" w:cs="宋体" w:hint="eastAsia"/>
          <w:b/>
          <w:szCs w:val="21"/>
        </w:rPr>
        <w:t>分，选错或不选不得分</w:t>
      </w:r>
      <w:r>
        <w:rPr>
          <w:rFonts w:ascii="宋体" w:eastAsia="宋体" w:hAnsi="宋体" w:cs="宋体" w:hint="eastAsia"/>
          <w:b/>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1</w:t>
      </w:r>
      <w:r>
        <w:rPr>
          <w:rFonts w:ascii="宋体" w:hAnsi="宋体" w:cs="宋体" w:hint="eastAsia"/>
          <w:szCs w:val="21"/>
        </w:rPr>
        <w:t>9</w:t>
      </w:r>
      <w:r>
        <w:rPr>
          <w:rFonts w:ascii="宋体" w:eastAsia="宋体" w:hAnsi="宋体" w:cs="宋体" w:hint="eastAsia"/>
          <w:szCs w:val="21"/>
        </w:rPr>
        <w:t>．如图所示，放在水平桌面上的三个完全相同的容器内，装有适量的水，将</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三个体积相同的正方体分别放入容器内，待正方体静止后，三个容器内水面高度相同。下列说法正确的是（　　）</w:t>
      </w:r>
      <w:r>
        <w:rPr>
          <w:rFonts w:ascii="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2124075" cy="981075"/>
            <wp:effectExtent l="0" t="0" r="9525" b="9525"/>
            <wp:docPr id="120"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6691" name="图片24" descr="   "/>
                    <pic:cNvPicPr>
                      <a:picLocks noChangeAspect="1" noChangeArrowheads="1"/>
                    </pic:cNvPicPr>
                  </pic:nvPicPr>
                  <pic:blipFill>
                    <a:blip xmlns:r="http://schemas.openxmlformats.org/officeDocument/2006/relationships" r:embed="rId38"/>
                    <a:stretch>
                      <a:fillRect/>
                    </a:stretch>
                  </pic:blipFill>
                  <pic:spPr>
                    <a:xfrm>
                      <a:off x="0" y="0"/>
                      <a:ext cx="2124075" cy="981075"/>
                    </a:xfrm>
                    <a:prstGeom prst="rect">
                      <a:avLst/>
                    </a:prstGeom>
                    <a:noFill/>
                    <a:ln w="9525">
                      <a:noFill/>
                      <a:miter lim="800000"/>
                      <a:headEnd/>
                      <a:tailEnd/>
                    </a:ln>
                  </pic:spPr>
                </pic:pic>
              </a:graphicData>
            </a:graphic>
          </wp:inline>
        </w:drawing>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．物体受到的浮力大小关系为</w:t>
      </w:r>
      <w:r>
        <w:rPr>
          <w:rFonts w:ascii="宋体" w:eastAsia="宋体" w:hAnsi="宋体" w:cs="宋体" w:hint="eastAsia"/>
          <w:szCs w:val="21"/>
        </w:rPr>
        <w:t>F</w:t>
      </w:r>
      <w:r>
        <w:rPr>
          <w:rFonts w:ascii="宋体" w:eastAsia="宋体" w:hAnsi="宋体" w:cs="宋体" w:hint="eastAsia"/>
          <w:szCs w:val="21"/>
          <w:vertAlign w:val="subscript"/>
        </w:rPr>
        <w:t>A</w:t>
      </w:r>
      <w:r>
        <w:rPr>
          <w:rFonts w:ascii="宋体" w:eastAsia="宋体" w:hAnsi="宋体" w:cs="宋体" w:hint="eastAsia"/>
          <w:szCs w:val="21"/>
        </w:rPr>
        <w:t>＞</w:t>
      </w:r>
      <w:r>
        <w:rPr>
          <w:rFonts w:ascii="宋体" w:eastAsia="宋体" w:hAnsi="宋体" w:cs="宋体" w:hint="eastAsia"/>
          <w:szCs w:val="21"/>
        </w:rPr>
        <w:t>F</w:t>
      </w:r>
      <w:r>
        <w:rPr>
          <w:rFonts w:ascii="宋体" w:eastAsia="宋体" w:hAnsi="宋体" w:cs="宋体" w:hint="eastAsia"/>
          <w:szCs w:val="21"/>
          <w:vertAlign w:val="subscript"/>
        </w:rPr>
        <w:t>B</w:t>
      </w:r>
      <w:r>
        <w:rPr>
          <w:rFonts w:ascii="宋体" w:eastAsia="宋体" w:hAnsi="宋体" w:cs="宋体" w:hint="eastAsia"/>
          <w:szCs w:val="21"/>
        </w:rPr>
        <w:t>＞</w:t>
      </w:r>
      <w:r>
        <w:rPr>
          <w:rFonts w:ascii="宋体" w:eastAsia="宋体" w:hAnsi="宋体" w:cs="宋体" w:hint="eastAsia"/>
          <w:szCs w:val="21"/>
        </w:rPr>
        <w:t>F</w:t>
      </w:r>
      <w:r>
        <w:rPr>
          <w:rFonts w:ascii="宋体" w:eastAsia="宋体" w:hAnsi="宋体" w:cs="宋体" w:hint="eastAsia"/>
          <w:szCs w:val="21"/>
          <w:vertAlign w:val="subscript"/>
        </w:rPr>
        <w:t>C</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．三个物体的密度大小关系为ρ</w:t>
      </w:r>
      <w:r>
        <w:rPr>
          <w:rFonts w:ascii="宋体" w:eastAsia="宋体" w:hAnsi="宋体" w:cs="宋体" w:hint="eastAsia"/>
          <w:szCs w:val="21"/>
          <w:vertAlign w:val="subscript"/>
        </w:rPr>
        <w:t>A</w:t>
      </w:r>
      <w:r>
        <w:rPr>
          <w:rFonts w:ascii="宋体" w:eastAsia="宋体" w:hAnsi="宋体" w:cs="宋体" w:hint="eastAsia"/>
          <w:szCs w:val="21"/>
        </w:rPr>
        <w:t>＜</w:t>
      </w:r>
      <w:r>
        <w:rPr>
          <w:rFonts w:ascii="宋体" w:eastAsia="宋体" w:hAnsi="宋体" w:cs="宋体" w:hint="eastAsia"/>
          <w:szCs w:val="21"/>
        </w:rPr>
        <w:t>ρ</w:t>
      </w:r>
      <w:r>
        <w:rPr>
          <w:rFonts w:ascii="宋体" w:eastAsia="宋体" w:hAnsi="宋体" w:cs="宋体" w:hint="eastAsia"/>
          <w:szCs w:val="21"/>
          <w:vertAlign w:val="subscript"/>
        </w:rPr>
        <w:t>B</w:t>
      </w:r>
      <w:r>
        <w:rPr>
          <w:rFonts w:ascii="宋体" w:eastAsia="宋体" w:hAnsi="宋体" w:cs="宋体" w:hint="eastAsia"/>
          <w:szCs w:val="21"/>
        </w:rPr>
        <w:t>＜</w:t>
      </w:r>
      <w:r>
        <w:rPr>
          <w:rFonts w:ascii="宋体" w:eastAsia="宋体" w:hAnsi="宋体" w:cs="宋体" w:hint="eastAsia"/>
          <w:szCs w:val="21"/>
        </w:rPr>
        <w:t>ρ</w:t>
      </w:r>
      <w:r>
        <w:rPr>
          <w:rFonts w:ascii="宋体" w:eastAsia="宋体" w:hAnsi="宋体" w:cs="宋体" w:hint="eastAsia"/>
          <w:szCs w:val="21"/>
          <w:vertAlign w:val="subscript"/>
        </w:rPr>
        <w:t>C</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．容器底部受到水的压力大小关系为</w:t>
      </w:r>
      <w:r>
        <w:rPr>
          <w:rFonts w:ascii="宋体" w:eastAsia="宋体" w:hAnsi="宋体" w:cs="宋体" w:hint="eastAsia"/>
          <w:szCs w:val="21"/>
        </w:rPr>
        <w:t>F</w:t>
      </w:r>
      <w:r>
        <w:rPr>
          <w:rFonts w:ascii="宋体" w:eastAsia="宋体" w:hAnsi="宋体" w:cs="宋体" w:hint="eastAsia"/>
          <w:szCs w:val="21"/>
          <w:vertAlign w:val="subscript"/>
        </w:rPr>
        <w:t>甲</w:t>
      </w:r>
      <w:r>
        <w:rPr>
          <w:rFonts w:ascii="宋体" w:eastAsia="宋体" w:hAnsi="宋体" w:cs="宋体" w:hint="eastAsia"/>
          <w:szCs w:val="21"/>
        </w:rPr>
        <w:t>＞</w:t>
      </w:r>
      <w:r>
        <w:rPr>
          <w:rFonts w:ascii="宋体" w:eastAsia="宋体" w:hAnsi="宋体" w:cs="宋体" w:hint="eastAsia"/>
          <w:szCs w:val="21"/>
        </w:rPr>
        <w:t>F</w:t>
      </w:r>
      <w:r>
        <w:rPr>
          <w:rFonts w:ascii="宋体" w:eastAsia="宋体" w:hAnsi="宋体" w:cs="宋体" w:hint="eastAsia"/>
          <w:szCs w:val="21"/>
          <w:vertAlign w:val="subscript"/>
        </w:rPr>
        <w:t>乙</w:t>
      </w:r>
      <w:r>
        <w:rPr>
          <w:rFonts w:ascii="宋体" w:eastAsia="宋体" w:hAnsi="宋体" w:cs="宋体" w:hint="eastAsia"/>
          <w:szCs w:val="21"/>
        </w:rPr>
        <w:t>＞</w:t>
      </w:r>
      <w:r>
        <w:rPr>
          <w:rFonts w:ascii="宋体" w:eastAsia="宋体" w:hAnsi="宋体" w:cs="宋体" w:hint="eastAsia"/>
          <w:szCs w:val="21"/>
        </w:rPr>
        <w:t>F</w:t>
      </w:r>
      <w:r>
        <w:rPr>
          <w:rFonts w:ascii="宋体" w:eastAsia="宋体" w:hAnsi="宋体" w:cs="宋体" w:hint="eastAsia"/>
          <w:szCs w:val="21"/>
          <w:vertAlign w:val="subscript"/>
        </w:rPr>
        <w:t>丙</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．容器对桌面的压强大小关系为</w:t>
      </w:r>
      <w:r>
        <w:rPr>
          <w:rFonts w:ascii="宋体" w:eastAsia="宋体" w:hAnsi="宋体" w:cs="宋体" w:hint="eastAsia"/>
          <w:szCs w:val="21"/>
        </w:rPr>
        <w:t>p</w:t>
      </w:r>
      <w:r>
        <w:rPr>
          <w:rFonts w:ascii="宋体" w:eastAsia="宋体" w:hAnsi="宋体" w:cs="宋体" w:hint="eastAsia"/>
          <w:szCs w:val="21"/>
          <w:vertAlign w:val="subscript"/>
        </w:rPr>
        <w:t>甲</w:t>
      </w:r>
      <w:r>
        <w:rPr>
          <w:rFonts w:ascii="宋体" w:eastAsia="宋体" w:hAnsi="宋体" w:cs="宋体" w:hint="eastAsia"/>
          <w:szCs w:val="21"/>
        </w:rPr>
        <w:t>＝</w:t>
      </w:r>
      <w:r>
        <w:rPr>
          <w:rFonts w:ascii="宋体" w:eastAsia="宋体" w:hAnsi="宋体" w:cs="宋体" w:hint="eastAsia"/>
          <w:szCs w:val="21"/>
        </w:rPr>
        <w:t>p</w:t>
      </w:r>
      <w:r>
        <w:rPr>
          <w:rFonts w:ascii="宋体" w:eastAsia="宋体" w:hAnsi="宋体" w:cs="宋体" w:hint="eastAsia"/>
          <w:szCs w:val="21"/>
          <w:vertAlign w:val="subscript"/>
        </w:rPr>
        <w:t>乙</w:t>
      </w:r>
      <w:r>
        <w:rPr>
          <w:rFonts w:ascii="宋体" w:eastAsia="宋体" w:hAnsi="宋体" w:cs="宋体" w:hint="eastAsia"/>
          <w:szCs w:val="21"/>
        </w:rPr>
        <w:t>＝</w:t>
      </w:r>
      <w:r>
        <w:rPr>
          <w:rFonts w:ascii="宋体" w:eastAsia="宋体" w:hAnsi="宋体" w:cs="宋体" w:hint="eastAsia"/>
          <w:szCs w:val="21"/>
        </w:rPr>
        <w:t>p</w:t>
      </w:r>
      <w:r>
        <w:rPr>
          <w:rFonts w:ascii="宋体" w:eastAsia="宋体" w:hAnsi="宋体" w:cs="宋体" w:hint="eastAsia"/>
          <w:szCs w:val="21"/>
          <w:vertAlign w:val="subscript"/>
        </w:rPr>
        <w:t>丙</w:t>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【答案】</w:t>
      </w:r>
      <w:r>
        <w:rPr>
          <w:rFonts w:ascii="宋体" w:hAnsi="宋体" w:cs="宋体" w:hint="eastAsia"/>
          <w:color w:val="FF0000"/>
          <w:szCs w:val="21"/>
        </w:rPr>
        <w:t>BD</w:t>
      </w:r>
      <w:r>
        <w:rPr>
          <w:rFonts w:ascii="宋体" w:hAnsi="宋体" w:cs="宋体" w:hint="eastAsia"/>
          <w:color w:val="FF0000"/>
          <w:szCs w:val="21"/>
        </w:rPr>
        <w:drawing>
          <wp:inline>
            <wp:extent cx="254000" cy="254000"/>
            <wp:docPr id="10009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15137" name=""/>
                    <pic:cNvPicPr>
                      <a:picLocks noChangeAspect="1"/>
                    </pic:cNvPicPr>
                  </pic:nvPicPr>
                  <pic:blipFill>
                    <a:blip xmlns:r="http://schemas.openxmlformats.org/officeDocument/2006/relationships" r:embed="rId39"/>
                    <a:stretch>
                      <a:fillRect/>
                    </a:stretch>
                  </pic:blipFill>
                  <pic:spPr>
                    <a:xfrm>
                      <a:off x="0" y="0"/>
                      <a:ext cx="254000" cy="254000"/>
                    </a:xfrm>
                    <a:prstGeom prst="rect">
                      <a:avLst/>
                    </a:prstGeom>
                  </pic:spPr>
                </pic:pic>
              </a:graphicData>
            </a:graphic>
          </wp:inline>
        </w:drawing>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由题知，</w:t>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B</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三个正方体的体积相同；</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w:t>
      </w:r>
      <w:r>
        <w:rPr>
          <w:rFonts w:ascii="宋体" w:eastAsia="宋体" w:hAnsi="宋体" w:cs="宋体" w:hint="eastAsia"/>
          <w:color w:val="FF0000"/>
          <w:szCs w:val="21"/>
        </w:rPr>
        <w:t>、由图可知，</w:t>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B</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三个正方体排开水的体积关系为</w:t>
      </w:r>
      <w:r>
        <w:rPr>
          <w:rFonts w:ascii="宋体" w:eastAsia="宋体" w:hAnsi="宋体" w:cs="宋体" w:hint="eastAsia"/>
          <w:color w:val="FF0000"/>
          <w:szCs w:val="21"/>
        </w:rPr>
        <w:t>V</w:t>
      </w:r>
      <w:r>
        <w:rPr>
          <w:rFonts w:ascii="宋体" w:eastAsia="宋体" w:hAnsi="宋体" w:cs="宋体" w:hint="eastAsia"/>
          <w:color w:val="FF0000"/>
          <w:szCs w:val="21"/>
          <w:vertAlign w:val="subscript"/>
        </w:rPr>
        <w:t>A</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vertAlign w:val="subscript"/>
        </w:rPr>
        <w:t>B</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vertAlign w:val="subscript"/>
        </w:rPr>
        <w:t>C</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根据</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液</w:t>
      </w:r>
      <w:r>
        <w:rPr>
          <w:rFonts w:ascii="宋体" w:eastAsia="宋体" w:hAnsi="宋体" w:cs="宋体" w:hint="eastAsia"/>
          <w:color w:val="FF0000"/>
          <w:szCs w:val="21"/>
        </w:rPr>
        <w:t>gV</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可知，浮力的大小关系为：</w:t>
      </w:r>
      <w:r>
        <w:rPr>
          <w:rFonts w:ascii="宋体" w:eastAsia="宋体" w:hAnsi="宋体" w:cs="宋体" w:hint="eastAsia"/>
          <w:color w:val="FF0000"/>
          <w:szCs w:val="21"/>
        </w:rPr>
        <w:t>F</w:t>
      </w:r>
      <w:r>
        <w:rPr>
          <w:rFonts w:ascii="宋体" w:eastAsia="宋体" w:hAnsi="宋体" w:cs="宋体" w:hint="eastAsia"/>
          <w:color w:val="FF0000"/>
          <w:szCs w:val="21"/>
          <w:vertAlign w:val="subscript"/>
        </w:rPr>
        <w:t>A</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B</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C</w:t>
      </w:r>
      <w:r>
        <w:rPr>
          <w:rFonts w:ascii="宋体" w:eastAsia="宋体" w:hAnsi="宋体" w:cs="宋体" w:hint="eastAsia"/>
          <w:color w:val="FF0000"/>
          <w:szCs w:val="21"/>
        </w:rPr>
        <w:t>，故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、由图可知，</w:t>
      </w:r>
      <w:r>
        <w:rPr>
          <w:rFonts w:ascii="宋体" w:eastAsia="宋体" w:hAnsi="宋体" w:cs="宋体" w:hint="eastAsia"/>
          <w:color w:val="FF0000"/>
          <w:szCs w:val="21"/>
        </w:rPr>
        <w:t>A</w:t>
      </w:r>
      <w:r>
        <w:rPr>
          <w:rFonts w:ascii="宋体" w:eastAsia="宋体" w:hAnsi="宋体" w:cs="宋体" w:hint="eastAsia"/>
          <w:color w:val="FF0000"/>
          <w:szCs w:val="21"/>
        </w:rPr>
        <w:t>和</w:t>
      </w:r>
      <w:r>
        <w:rPr>
          <w:rFonts w:ascii="宋体" w:eastAsia="宋体" w:hAnsi="宋体" w:cs="宋体" w:hint="eastAsia"/>
          <w:color w:val="FF0000"/>
          <w:szCs w:val="21"/>
        </w:rPr>
        <w:t>B</w:t>
      </w:r>
      <w:r>
        <w:rPr>
          <w:rFonts w:ascii="宋体" w:eastAsia="宋体" w:hAnsi="宋体" w:cs="宋体" w:hint="eastAsia"/>
          <w:color w:val="FF0000"/>
          <w:szCs w:val="21"/>
        </w:rPr>
        <w:t>处于漂浮，</w:t>
      </w:r>
      <w:r>
        <w:rPr>
          <w:rFonts w:ascii="宋体" w:eastAsia="宋体" w:hAnsi="宋体" w:cs="宋体" w:hint="eastAsia"/>
          <w:color w:val="FF0000"/>
          <w:szCs w:val="21"/>
        </w:rPr>
        <w:t>C</w:t>
      </w:r>
      <w:r>
        <w:rPr>
          <w:rFonts w:ascii="宋体" w:eastAsia="宋体" w:hAnsi="宋体" w:cs="宋体" w:hint="eastAsia"/>
          <w:color w:val="FF0000"/>
          <w:szCs w:val="21"/>
        </w:rPr>
        <w:t>处于悬浮，</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则由浮沉条件可知：</w:t>
      </w:r>
      <w:r>
        <w:rPr>
          <w:rFonts w:ascii="宋体" w:eastAsia="宋体" w:hAnsi="宋体" w:cs="宋体" w:hint="eastAsia"/>
          <w:color w:val="FF0000"/>
          <w:szCs w:val="21"/>
        </w:rPr>
        <w:t>G</w:t>
      </w:r>
      <w:r>
        <w:rPr>
          <w:rFonts w:ascii="宋体" w:eastAsia="宋体" w:hAnsi="宋体" w:cs="宋体" w:hint="eastAsia"/>
          <w:color w:val="FF0000"/>
          <w:szCs w:val="21"/>
          <w:vertAlign w:val="subscript"/>
        </w:rPr>
        <w:t>A</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A</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vertAlign w:val="subscript"/>
        </w:rPr>
        <w:t>B</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B</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vertAlign w:val="subscript"/>
        </w:rPr>
        <w:t>C</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由于</w:t>
      </w:r>
      <w:r>
        <w:rPr>
          <w:rFonts w:ascii="宋体" w:eastAsia="宋体" w:hAnsi="宋体" w:cs="宋体" w:hint="eastAsia"/>
          <w:color w:val="FF0000"/>
          <w:szCs w:val="21"/>
        </w:rPr>
        <w:t>F</w:t>
      </w:r>
      <w:r>
        <w:rPr>
          <w:rFonts w:ascii="宋体" w:eastAsia="宋体" w:hAnsi="宋体" w:cs="宋体" w:hint="eastAsia"/>
          <w:color w:val="FF0000"/>
          <w:szCs w:val="21"/>
          <w:vertAlign w:val="subscript"/>
        </w:rPr>
        <w:t>A</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B</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C</w:t>
      </w:r>
      <w:r>
        <w:rPr>
          <w:rFonts w:ascii="宋体" w:eastAsia="宋体" w:hAnsi="宋体" w:cs="宋体" w:hint="eastAsia"/>
          <w:color w:val="FF0000"/>
          <w:szCs w:val="21"/>
        </w:rPr>
        <w:t>，所以</w:t>
      </w:r>
      <w:r>
        <w:rPr>
          <w:rFonts w:ascii="宋体" w:eastAsia="宋体" w:hAnsi="宋体" w:cs="宋体" w:hint="eastAsia"/>
          <w:color w:val="FF0000"/>
          <w:szCs w:val="21"/>
        </w:rPr>
        <w:t>G</w:t>
      </w:r>
      <w:r>
        <w:rPr>
          <w:rFonts w:ascii="宋体" w:eastAsia="宋体" w:hAnsi="宋体" w:cs="宋体" w:hint="eastAsia"/>
          <w:color w:val="FF0000"/>
          <w:szCs w:val="21"/>
          <w:vertAlign w:val="subscript"/>
        </w:rPr>
        <w:t>A</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vertAlign w:val="subscript"/>
        </w:rPr>
        <w:t>B</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vertAlign w:val="subscript"/>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由于正方体</w:t>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B</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的体积相同，</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所以根据ρ＝</w:t>
      </w:r>
      <w:r>
        <w:rPr>
          <w:rFonts w:ascii="宋体" w:eastAsia="宋体" w:hAnsi="宋体" w:cs="宋体" w:hint="eastAsia"/>
          <w:noProof/>
          <w:color w:val="FF0000"/>
          <w:position w:val="-22"/>
          <w:szCs w:val="21"/>
        </w:rPr>
        <w:drawing>
          <wp:inline distT="0" distB="0" distL="0" distR="0">
            <wp:extent cx="123825" cy="333375"/>
            <wp:effectExtent l="0" t="0" r="9525" b="9525"/>
            <wp:docPr id="121" name="图片 1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38517" name="图片 121" descr="   "/>
                    <pic:cNvPicPr>
                      <a:picLocks noChangeAspect="1" noChangeArrowheads="1"/>
                    </pic:cNvPicPr>
                  </pic:nvPicPr>
                  <pic:blipFill>
                    <a:blip xmlns:r="http://schemas.openxmlformats.org/officeDocument/2006/relationships" r:embed="rId40"/>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3"/>
          <w:szCs w:val="21"/>
        </w:rPr>
        <w:drawing>
          <wp:inline distT="0" distB="0" distL="0" distR="0">
            <wp:extent cx="200025" cy="342900"/>
            <wp:effectExtent l="0" t="0" r="9525" b="0"/>
            <wp:docPr id="122" name="图片 1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137945" name="图片 122" descr="   "/>
                    <pic:cNvPicPr>
                      <a:picLocks noChangeAspect="1" noChangeArrowheads="1"/>
                    </pic:cNvPicPr>
                  </pic:nvPicPr>
                  <pic:blipFill>
                    <a:blip xmlns:r="http://schemas.openxmlformats.org/officeDocument/2006/relationships" r:embed="rId41"/>
                    <a:stretch>
                      <a:fillRect/>
                    </a:stretch>
                  </pic:blipFill>
                  <pic:spPr>
                    <a:xfrm>
                      <a:off x="0" y="0"/>
                      <a:ext cx="200025" cy="342900"/>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可知，物体密度的大小关系：ρ</w:t>
      </w:r>
      <w:r>
        <w:rPr>
          <w:rFonts w:ascii="宋体" w:eastAsia="宋体" w:hAnsi="宋体" w:cs="宋体" w:hint="eastAsia"/>
          <w:color w:val="FF0000"/>
          <w:szCs w:val="21"/>
          <w:vertAlign w:val="subscript"/>
        </w:rPr>
        <w:t>A</w:t>
      </w:r>
      <w:r>
        <w:rPr>
          <w:rFonts w:ascii="宋体" w:eastAsia="宋体" w:hAnsi="宋体" w:cs="宋体" w:hint="eastAsia"/>
          <w:color w:val="FF0000"/>
          <w:szCs w:val="21"/>
        </w:rPr>
        <w:t>＜ρ</w:t>
      </w:r>
      <w:r>
        <w:rPr>
          <w:rFonts w:ascii="宋体" w:eastAsia="宋体" w:hAnsi="宋体" w:cs="宋体" w:hint="eastAsia"/>
          <w:color w:val="FF0000"/>
          <w:szCs w:val="21"/>
          <w:vertAlign w:val="subscript"/>
        </w:rPr>
        <w:t>B</w:t>
      </w:r>
      <w:r>
        <w:rPr>
          <w:rFonts w:ascii="宋体" w:eastAsia="宋体" w:hAnsi="宋体" w:cs="宋体" w:hint="eastAsia"/>
          <w:color w:val="FF0000"/>
          <w:szCs w:val="21"/>
        </w:rPr>
        <w:t>＜ρ</w:t>
      </w:r>
      <w:r>
        <w:rPr>
          <w:rFonts w:ascii="宋体" w:eastAsia="宋体" w:hAnsi="宋体" w:cs="宋体" w:hint="eastAsia"/>
          <w:color w:val="FF0000"/>
          <w:szCs w:val="21"/>
          <w:vertAlign w:val="subscript"/>
        </w:rPr>
        <w:t>C</w:t>
      </w:r>
      <w:r>
        <w:rPr>
          <w:rFonts w:ascii="宋体" w:eastAsia="宋体" w:hAnsi="宋体" w:cs="宋体" w:hint="eastAsia"/>
          <w:color w:val="FF0000"/>
          <w:szCs w:val="21"/>
        </w:rPr>
        <w:t>，故</w:t>
      </w:r>
      <w:r>
        <w:rPr>
          <w:rFonts w:ascii="宋体" w:eastAsia="宋体" w:hAnsi="宋体" w:cs="宋体" w:hint="eastAsia"/>
          <w:color w:val="FF0000"/>
          <w:szCs w:val="21"/>
        </w:rPr>
        <w:t>B</w:t>
      </w:r>
      <w:r>
        <w:rPr>
          <w:rFonts w:ascii="宋体" w:eastAsia="宋体" w:hAnsi="宋体" w:cs="宋体" w:hint="eastAsia"/>
          <w:color w:val="FF0000"/>
          <w:szCs w:val="21"/>
        </w:rPr>
        <w:t>正确</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、由图可知三个完全相同的容器内水的深度相同，由</w:t>
      </w:r>
      <w:r>
        <w:rPr>
          <w:rFonts w:ascii="宋体" w:eastAsia="宋体" w:hAnsi="宋体" w:cs="宋体" w:hint="eastAsia"/>
          <w:color w:val="FF0000"/>
          <w:szCs w:val="21"/>
        </w:rPr>
        <w:t>P</w:t>
      </w:r>
      <w:r>
        <w:rPr>
          <w:rFonts w:ascii="宋体" w:eastAsia="宋体" w:hAnsi="宋体" w:cs="宋体" w:hint="eastAsia"/>
          <w:color w:val="FF0000"/>
          <w:szCs w:val="21"/>
        </w:rPr>
        <w:t>＝ρ</w:t>
      </w:r>
      <w:r>
        <w:rPr>
          <w:rFonts w:ascii="宋体" w:eastAsia="宋体" w:hAnsi="宋体" w:cs="宋体" w:hint="eastAsia"/>
          <w:color w:val="FF0000"/>
          <w:szCs w:val="21"/>
        </w:rPr>
        <w:t>gh</w:t>
      </w:r>
      <w:r>
        <w:rPr>
          <w:rFonts w:ascii="宋体" w:eastAsia="宋体" w:hAnsi="宋体" w:cs="宋体" w:hint="eastAsia"/>
          <w:color w:val="FF0000"/>
          <w:szCs w:val="21"/>
        </w:rPr>
        <w:t>可知液体底部压强关系是</w:t>
      </w:r>
      <w:r>
        <w:rPr>
          <w:rFonts w:ascii="宋体" w:eastAsia="宋体" w:hAnsi="宋体" w:cs="宋体" w:hint="eastAsia"/>
          <w:color w:val="FF0000"/>
          <w:szCs w:val="21"/>
        </w:rPr>
        <w:t>P</w:t>
      </w:r>
      <w:r>
        <w:rPr>
          <w:rFonts w:ascii="宋体" w:eastAsia="宋体" w:hAnsi="宋体" w:cs="宋体" w:hint="eastAsia"/>
          <w:color w:val="FF0000"/>
          <w:szCs w:val="21"/>
          <w:vertAlign w:val="subscript"/>
        </w:rPr>
        <w:t>甲</w:t>
      </w:r>
      <w:r>
        <w:rPr>
          <w:rFonts w:ascii="宋体" w:eastAsia="宋体" w:hAnsi="宋体" w:cs="宋体" w:hint="eastAsia"/>
          <w:color w:val="FF0000"/>
          <w:szCs w:val="21"/>
        </w:rPr>
        <w:t>＝</w:t>
      </w:r>
      <w:r>
        <w:rPr>
          <w:rFonts w:ascii="宋体" w:eastAsia="宋体" w:hAnsi="宋体" w:cs="宋体" w:hint="eastAsia"/>
          <w:color w:val="FF0000"/>
          <w:szCs w:val="21"/>
        </w:rPr>
        <w:t>P</w:t>
      </w:r>
      <w:r>
        <w:rPr>
          <w:rFonts w:ascii="宋体" w:eastAsia="宋体" w:hAnsi="宋体" w:cs="宋体" w:hint="eastAsia"/>
          <w:color w:val="FF0000"/>
          <w:szCs w:val="21"/>
          <w:vertAlign w:val="subscript"/>
        </w:rPr>
        <w:t>乙</w:t>
      </w:r>
      <w:r>
        <w:rPr>
          <w:rFonts w:ascii="宋体" w:eastAsia="宋体" w:hAnsi="宋体" w:cs="宋体" w:hint="eastAsia"/>
          <w:color w:val="FF0000"/>
          <w:szCs w:val="21"/>
        </w:rPr>
        <w:t>＝</w:t>
      </w:r>
      <w:r>
        <w:rPr>
          <w:rFonts w:ascii="宋体" w:eastAsia="宋体" w:hAnsi="宋体" w:cs="宋体" w:hint="eastAsia"/>
          <w:color w:val="FF0000"/>
          <w:szCs w:val="21"/>
        </w:rPr>
        <w:t>P</w:t>
      </w:r>
      <w:r>
        <w:rPr>
          <w:rFonts w:ascii="宋体" w:eastAsia="宋体" w:hAnsi="宋体" w:cs="宋体" w:hint="eastAsia"/>
          <w:color w:val="FF0000"/>
          <w:szCs w:val="21"/>
          <w:vertAlign w:val="subscript"/>
        </w:rPr>
        <w:t>丙</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三个容器的底面积相同，根据</w:t>
      </w:r>
      <w:r>
        <w:rPr>
          <w:rFonts w:ascii="宋体" w:eastAsia="宋体" w:hAnsi="宋体" w:cs="宋体" w:hint="eastAsia"/>
          <w:color w:val="FF0000"/>
          <w:szCs w:val="21"/>
        </w:rPr>
        <w:t>F</w:t>
      </w:r>
      <w:r>
        <w:rPr>
          <w:rFonts w:ascii="宋体" w:eastAsia="宋体" w:hAnsi="宋体" w:cs="宋体" w:hint="eastAsia"/>
          <w:color w:val="FF0000"/>
          <w:szCs w:val="21"/>
        </w:rPr>
        <w:t>＝</w:t>
      </w:r>
      <w:r>
        <w:rPr>
          <w:rFonts w:ascii="宋体" w:eastAsia="宋体" w:hAnsi="宋体" w:cs="宋体" w:hint="eastAsia"/>
          <w:color w:val="FF0000"/>
          <w:szCs w:val="21"/>
        </w:rPr>
        <w:t>PS</w:t>
      </w:r>
      <w:r>
        <w:rPr>
          <w:rFonts w:ascii="宋体" w:eastAsia="宋体" w:hAnsi="宋体" w:cs="宋体" w:hint="eastAsia"/>
          <w:color w:val="FF0000"/>
          <w:szCs w:val="21"/>
        </w:rPr>
        <w:t>可求容器底部受到水的压力大小关系：</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F</w:t>
      </w:r>
      <w:r>
        <w:rPr>
          <w:rFonts w:ascii="宋体" w:eastAsia="宋体" w:hAnsi="宋体" w:cs="宋体" w:hint="eastAsia"/>
          <w:color w:val="FF0000"/>
          <w:szCs w:val="21"/>
          <w:vertAlign w:val="subscript"/>
        </w:rPr>
        <w:t>甲</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乙</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丙</w:t>
      </w:r>
      <w:r>
        <w:rPr>
          <w:rFonts w:ascii="宋体" w:eastAsia="宋体" w:hAnsi="宋体" w:cs="宋体" w:hint="eastAsia"/>
          <w:color w:val="FF0000"/>
          <w:szCs w:val="21"/>
        </w:rPr>
        <w:t>，故</w:t>
      </w:r>
      <w:r>
        <w:rPr>
          <w:rFonts w:ascii="宋体" w:eastAsia="宋体" w:hAnsi="宋体" w:cs="宋体" w:hint="eastAsia"/>
          <w:color w:val="FF0000"/>
          <w:szCs w:val="21"/>
        </w:rPr>
        <w:t>C</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因正方体分别处于漂浮或悬浮状态，则浮力等于自身重力，由阿基米德原理可知，物体受到的浮力等于排开液体的重力，即说明容器中正方体的重力等于正方体排开水的重力，即可以理解为，容器中正方体的重力补充了它排开的水的重力，能看出三个容器内总重力相等；由于容器相同，所以三个容器对桌面的压力关系为</w:t>
      </w:r>
      <w:r>
        <w:rPr>
          <w:rFonts w:ascii="宋体" w:eastAsia="宋体" w:hAnsi="宋体" w:cs="宋体" w:hint="eastAsia"/>
          <w:color w:val="FF0000"/>
          <w:szCs w:val="21"/>
        </w:rPr>
        <w:t>F</w:t>
      </w:r>
      <w:r>
        <w:rPr>
          <w:rFonts w:ascii="宋体" w:eastAsia="宋体" w:hAnsi="宋体" w:cs="宋体" w:hint="eastAsia"/>
          <w:color w:val="FF0000"/>
          <w:szCs w:val="21"/>
          <w:vertAlign w:val="subscript"/>
        </w:rPr>
        <w:t>甲</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乙</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丙</w:t>
      </w:r>
      <w:r>
        <w:rPr>
          <w:rFonts w:ascii="宋体" w:eastAsia="宋体" w:hAnsi="宋体" w:cs="宋体" w:hint="eastAsia"/>
          <w:color w:val="FF0000"/>
          <w:szCs w:val="21"/>
        </w:rPr>
        <w:t>，根据</w:t>
      </w:r>
      <w:r>
        <w:rPr>
          <w:rFonts w:ascii="宋体" w:eastAsia="宋体" w:hAnsi="宋体" w:cs="宋体" w:hint="eastAsia"/>
          <w:color w:val="FF0000"/>
          <w:szCs w:val="21"/>
        </w:rPr>
        <w:t>p</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23" name="图片 1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24521" name="图片 123" descr="   "/>
                    <pic:cNvPicPr>
                      <a:picLocks noChangeAspect="1" noChangeArrowheads="1"/>
                    </pic:cNvPicPr>
                  </pic:nvPicPr>
                  <pic:blipFill>
                    <a:blip xmlns:r="http://schemas.openxmlformats.org/officeDocument/2006/relationships" r:embed="rId42"/>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可知，容器对桌面的压强大小关系为</w:t>
      </w:r>
      <w:r>
        <w:rPr>
          <w:rFonts w:ascii="宋体" w:eastAsia="宋体" w:hAnsi="宋体" w:cs="宋体" w:hint="eastAsia"/>
          <w:color w:val="FF0000"/>
          <w:szCs w:val="21"/>
        </w:rPr>
        <w:t>p</w:t>
      </w:r>
      <w:r>
        <w:rPr>
          <w:rFonts w:ascii="宋体" w:eastAsia="宋体" w:hAnsi="宋体" w:cs="宋体" w:hint="eastAsia"/>
          <w:color w:val="FF0000"/>
          <w:szCs w:val="21"/>
          <w:vertAlign w:val="subscript"/>
        </w:rPr>
        <w:t>甲</w:t>
      </w:r>
      <w:r>
        <w:rPr>
          <w:rFonts w:ascii="宋体" w:eastAsia="宋体" w:hAnsi="宋体" w:cs="宋体" w:hint="eastAsia"/>
          <w:color w:val="FF0000"/>
          <w:szCs w:val="21"/>
        </w:rPr>
        <w:t>＝</w:t>
      </w:r>
      <w:r>
        <w:rPr>
          <w:rFonts w:ascii="宋体" w:eastAsia="宋体" w:hAnsi="宋体" w:cs="宋体" w:hint="eastAsia"/>
          <w:color w:val="FF0000"/>
          <w:szCs w:val="21"/>
        </w:rPr>
        <w:t>p</w:t>
      </w:r>
      <w:r>
        <w:rPr>
          <w:rFonts w:ascii="宋体" w:eastAsia="宋体" w:hAnsi="宋体" w:cs="宋体" w:hint="eastAsia"/>
          <w:color w:val="FF0000"/>
          <w:szCs w:val="21"/>
          <w:vertAlign w:val="subscript"/>
        </w:rPr>
        <w:t>乙</w:t>
      </w:r>
      <w:r>
        <w:rPr>
          <w:rFonts w:ascii="宋体" w:eastAsia="宋体" w:hAnsi="宋体" w:cs="宋体" w:hint="eastAsia"/>
          <w:color w:val="FF0000"/>
          <w:szCs w:val="21"/>
        </w:rPr>
        <w:t>＝</w:t>
      </w:r>
      <w:r>
        <w:rPr>
          <w:rFonts w:ascii="宋体" w:eastAsia="宋体" w:hAnsi="宋体" w:cs="宋体" w:hint="eastAsia"/>
          <w:color w:val="FF0000"/>
          <w:szCs w:val="21"/>
        </w:rPr>
        <w:t>p</w:t>
      </w:r>
      <w:r>
        <w:rPr>
          <w:rFonts w:ascii="宋体" w:eastAsia="宋体" w:hAnsi="宋体" w:cs="宋体" w:hint="eastAsia"/>
          <w:color w:val="FF0000"/>
          <w:szCs w:val="21"/>
          <w:vertAlign w:val="subscript"/>
        </w:rPr>
        <w:t>丙</w:t>
      </w:r>
      <w:r>
        <w:rPr>
          <w:rFonts w:ascii="宋体" w:eastAsia="宋体" w:hAnsi="宋体" w:cs="宋体" w:hint="eastAsia"/>
          <w:color w:val="FF0000"/>
          <w:szCs w:val="21"/>
        </w:rPr>
        <w:t>，故</w:t>
      </w:r>
      <w:r>
        <w:rPr>
          <w:rFonts w:ascii="宋体" w:eastAsia="宋体" w:hAnsi="宋体" w:cs="宋体" w:hint="eastAsia"/>
          <w:color w:val="FF0000"/>
          <w:szCs w:val="21"/>
        </w:rPr>
        <w:t>D</w:t>
      </w:r>
      <w:r>
        <w:rPr>
          <w:rFonts w:ascii="宋体" w:eastAsia="宋体" w:hAnsi="宋体" w:cs="宋体" w:hint="eastAsia"/>
          <w:color w:val="FF0000"/>
          <w:szCs w:val="21"/>
        </w:rPr>
        <w:t>正确；</w:t>
      </w:r>
      <w:r>
        <w:rPr>
          <w:rFonts w:ascii="宋体" w:hAnsi="宋体" w:cs="宋体" w:hint="eastAsia"/>
          <w:color w:val="FF0000"/>
          <w:szCs w:val="21"/>
        </w:rPr>
        <w:t>故选</w:t>
      </w:r>
      <w:r>
        <w:rPr>
          <w:rFonts w:ascii="宋体" w:hAnsi="宋体" w:cs="宋体" w:hint="eastAsia"/>
          <w:color w:val="FF0000"/>
          <w:szCs w:val="21"/>
        </w:rPr>
        <w:t>B</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spacing w:line="360" w:lineRule="auto"/>
        <w:ind w:firstLine="420" w:firstLineChars="200"/>
        <w:jc w:val="left"/>
        <w:rPr>
          <w:rFonts w:ascii="宋体" w:hAnsi="宋体" w:cs="宋体"/>
          <w:szCs w:val="21"/>
        </w:rPr>
      </w:pPr>
      <w:r>
        <w:rPr>
          <w:rFonts w:ascii="宋体" w:hAnsi="宋体" w:cs="宋体" w:hint="eastAsia"/>
          <w:w w:val="98"/>
          <w:szCs w:val="21"/>
        </w:rPr>
        <w:t>20</w:t>
      </w:r>
      <w:r>
        <w:rPr>
          <w:rFonts w:ascii="宋体" w:eastAsia="宋体" w:hAnsi="宋体" w:cs="宋体" w:hint="eastAsia"/>
          <w:w w:val="98"/>
          <w:szCs w:val="21"/>
        </w:rPr>
        <w:t>．如图所示，用滑轮组匀速提升重为</w:t>
      </w:r>
      <w:r>
        <w:rPr>
          <w:rFonts w:ascii="宋体" w:eastAsia="宋体" w:hAnsi="宋体" w:cs="宋体" w:hint="eastAsia"/>
          <w:w w:val="98"/>
          <w:szCs w:val="21"/>
        </w:rPr>
        <w:t xml:space="preserve"> </w:t>
      </w:r>
      <w:r>
        <w:rPr>
          <w:rFonts w:ascii="宋体" w:eastAsia="宋体" w:hAnsi="宋体" w:cs="宋体" w:hint="eastAsia"/>
          <w:szCs w:val="21"/>
        </w:rPr>
        <w:t>G</w:t>
      </w:r>
      <w:r>
        <w:rPr>
          <w:rFonts w:ascii="宋体" w:eastAsia="宋体" w:hAnsi="宋体" w:cs="宋体" w:hint="eastAsia"/>
          <w:szCs w:val="21"/>
        </w:rPr>
        <w:t>＝</w:t>
      </w:r>
      <w:r>
        <w:rPr>
          <w:rFonts w:ascii="宋体" w:eastAsia="宋体" w:hAnsi="宋体" w:cs="宋体" w:hint="eastAsia"/>
          <w:szCs w:val="21"/>
        </w:rPr>
        <w:t xml:space="preserve">600N </w:t>
      </w:r>
      <w:r>
        <w:rPr>
          <w:rFonts w:ascii="宋体" w:eastAsia="宋体" w:hAnsi="宋体" w:cs="宋体" w:hint="eastAsia"/>
          <w:w w:val="98"/>
          <w:szCs w:val="21"/>
        </w:rPr>
        <w:t>的物体，如果拉力</w:t>
      </w:r>
      <w:r>
        <w:rPr>
          <w:rFonts w:ascii="宋体" w:eastAsia="宋体" w:hAnsi="宋体" w:cs="宋体" w:hint="eastAsia"/>
          <w:w w:val="98"/>
          <w:szCs w:val="21"/>
        </w:rPr>
        <w:t xml:space="preserve"> </w:t>
      </w:r>
      <w:r>
        <w:rPr>
          <w:rFonts w:ascii="宋体" w:eastAsia="宋体" w:hAnsi="宋体" w:cs="宋体" w:hint="eastAsia"/>
          <w:szCs w:val="21"/>
        </w:rPr>
        <w:t>F</w:t>
      </w:r>
      <w:r>
        <w:rPr>
          <w:rFonts w:ascii="宋体" w:eastAsia="宋体" w:hAnsi="宋体" w:cs="宋体" w:hint="eastAsia"/>
          <w:szCs w:val="21"/>
        </w:rPr>
        <w:t>＝</w:t>
      </w:r>
      <w:r>
        <w:rPr>
          <w:rFonts w:ascii="宋体" w:eastAsia="宋体" w:hAnsi="宋体" w:cs="宋体" w:hint="eastAsia"/>
          <w:szCs w:val="21"/>
        </w:rPr>
        <w:t>250N</w:t>
      </w:r>
      <w:r>
        <w:rPr>
          <w:rFonts w:ascii="宋体" w:hAnsi="宋体" w:cs="宋体" w:hint="eastAsia"/>
          <w:szCs w:val="21"/>
        </w:rPr>
        <w:t>，</w:t>
      </w:r>
      <w:r>
        <w:rPr>
          <w:rFonts w:ascii="宋体" w:eastAsia="宋体" w:hAnsi="宋体" w:cs="宋体" w:hint="eastAsia"/>
          <w:szCs w:val="21"/>
        </w:rPr>
        <w:t>则</w:t>
      </w:r>
      <w:r>
        <w:rPr>
          <w:rFonts w:ascii="宋体" w:eastAsia="宋体" w:hAnsi="宋体" w:cs="宋体" w:hint="eastAsia"/>
          <w:spacing w:val="2"/>
          <w:szCs w:val="21"/>
        </w:rPr>
        <w:t>下</w:t>
      </w:r>
      <w:r>
        <w:rPr>
          <w:rFonts w:ascii="宋体" w:eastAsia="宋体" w:hAnsi="宋体" w:cs="宋体" w:hint="eastAsia"/>
          <w:szCs w:val="21"/>
        </w:rPr>
        <w:t>列</w:t>
      </w:r>
      <w:r>
        <w:rPr>
          <w:rFonts w:ascii="宋体" w:eastAsia="宋体" w:hAnsi="宋体" w:cs="宋体" w:hint="eastAsia"/>
          <w:spacing w:val="2"/>
          <w:szCs w:val="21"/>
        </w:rPr>
        <w:t>结</w:t>
      </w:r>
      <w:r>
        <w:rPr>
          <w:rFonts w:ascii="宋体" w:eastAsia="宋体" w:hAnsi="宋体" w:cs="宋体" w:hint="eastAsia"/>
          <w:szCs w:val="21"/>
        </w:rPr>
        <w:t>论</w:t>
      </w:r>
      <w:r>
        <w:rPr>
          <w:rFonts w:ascii="宋体" w:eastAsia="宋体" w:hAnsi="宋体" w:cs="宋体" w:hint="eastAsia"/>
          <w:spacing w:val="2"/>
          <w:szCs w:val="21"/>
        </w:rPr>
        <w:t>中</w:t>
      </w:r>
      <w:r>
        <w:rPr>
          <w:rFonts w:ascii="宋体" w:eastAsia="宋体" w:hAnsi="宋体" w:cs="宋体" w:hint="eastAsia"/>
          <w:szCs w:val="21"/>
        </w:rPr>
        <w:t>正</w:t>
      </w:r>
      <w:r>
        <w:rPr>
          <w:rFonts w:ascii="宋体" w:eastAsia="宋体" w:hAnsi="宋体" w:cs="宋体" w:hint="eastAsia"/>
          <w:spacing w:val="2"/>
          <w:szCs w:val="21"/>
        </w:rPr>
        <w:t>确</w:t>
      </w:r>
      <w:r>
        <w:rPr>
          <w:rFonts w:ascii="宋体" w:eastAsia="宋体" w:hAnsi="宋体" w:cs="宋体" w:hint="eastAsia"/>
          <w:szCs w:val="21"/>
        </w:rPr>
        <w:t>的</w:t>
      </w:r>
      <w:r>
        <w:rPr>
          <w:rFonts w:ascii="宋体" w:eastAsia="宋体" w:hAnsi="宋体" w:cs="宋体" w:hint="eastAsia"/>
          <w:spacing w:val="2"/>
          <w:szCs w:val="21"/>
        </w:rPr>
        <w:t>是</w:t>
      </w:r>
      <w:r>
        <w:rPr>
          <w:rFonts w:ascii="宋体" w:eastAsia="宋体" w:hAnsi="宋体" w:cs="宋体" w:hint="eastAsia"/>
          <w:szCs w:val="21"/>
        </w:rPr>
        <w:t>（</w:t>
      </w:r>
      <w:r>
        <w:rPr>
          <w:rFonts w:ascii="宋体" w:eastAsia="宋体" w:hAnsi="宋体" w:cs="宋体" w:hint="eastAsia"/>
          <w:szCs w:val="21"/>
        </w:rPr>
        <w:t xml:space="preserve">   </w:t>
      </w:r>
      <w:r>
        <w:rPr>
          <w:rFonts w:ascii="宋体" w:eastAsia="宋体" w:hAnsi="宋体" w:cs="宋体" w:hint="eastAsia"/>
          <w:szCs w:val="21"/>
        </w:rPr>
        <w:t>）</w:t>
      </w:r>
      <w:r>
        <w:rPr>
          <w:rFonts w:ascii="宋体" w:hAnsi="宋体" w:cs="宋体" w:hint="eastAsia"/>
          <w:szCs w:val="21"/>
        </w:rPr>
        <w:t>。</w:t>
      </w:r>
    </w:p>
    <w:p w:rsidR="00BB18FD">
      <w:pPr>
        <w:spacing w:line="360" w:lineRule="auto"/>
        <w:ind w:firstLine="420" w:firstLineChars="200"/>
        <w:jc w:val="left"/>
        <w:rPr>
          <w:rFonts w:ascii="宋体" w:hAnsi="宋体" w:cs="宋体"/>
          <w:szCs w:val="21"/>
        </w:rPr>
      </w:pPr>
      <w:r>
        <w:rPr>
          <w:rFonts w:ascii="宋体" w:eastAsia="宋体" w:hAnsi="宋体" w:cs="宋体" w:hint="eastAsia"/>
          <w:spacing w:val="1"/>
          <w:szCs w:val="21"/>
        </w:rPr>
        <w:t>A</w:t>
      </w:r>
      <w:r>
        <w:rPr>
          <w:rFonts w:ascii="宋体" w:eastAsia="宋体" w:hAnsi="宋体" w:cs="宋体" w:hint="eastAsia"/>
          <w:szCs w:val="21"/>
        </w:rPr>
        <w:t>．</w:t>
      </w:r>
      <w:r>
        <w:rPr>
          <w:rFonts w:ascii="宋体" w:eastAsia="宋体" w:hAnsi="宋体" w:cs="宋体" w:hint="eastAsia"/>
          <w:spacing w:val="2"/>
          <w:szCs w:val="21"/>
        </w:rPr>
        <w:t>提</w:t>
      </w:r>
      <w:r>
        <w:rPr>
          <w:rFonts w:ascii="宋体" w:eastAsia="宋体" w:hAnsi="宋体" w:cs="宋体" w:hint="eastAsia"/>
          <w:szCs w:val="21"/>
        </w:rPr>
        <w:t>升</w:t>
      </w:r>
      <w:r>
        <w:rPr>
          <w:rFonts w:ascii="宋体" w:eastAsia="宋体" w:hAnsi="宋体" w:cs="宋体" w:hint="eastAsia"/>
          <w:spacing w:val="2"/>
          <w:szCs w:val="21"/>
        </w:rPr>
        <w:t>速</w:t>
      </w:r>
      <w:r>
        <w:rPr>
          <w:rFonts w:ascii="宋体" w:eastAsia="宋体" w:hAnsi="宋体" w:cs="宋体" w:hint="eastAsia"/>
          <w:szCs w:val="21"/>
        </w:rPr>
        <w:t>度为</w:t>
      </w:r>
      <w:r>
        <w:rPr>
          <w:rFonts w:ascii="宋体" w:eastAsia="宋体" w:hAnsi="宋体" w:cs="宋体" w:hint="eastAsia"/>
          <w:spacing w:val="-52"/>
          <w:szCs w:val="21"/>
        </w:rPr>
        <w:t xml:space="preserve"> </w:t>
      </w:r>
      <w:r>
        <w:rPr>
          <w:rFonts w:ascii="宋体" w:eastAsia="宋体" w:hAnsi="宋体" w:cs="宋体" w:hint="eastAsia"/>
          <w:spacing w:val="1"/>
          <w:w w:val="99"/>
          <w:szCs w:val="21"/>
        </w:rPr>
        <w:t>0.5</w:t>
      </w:r>
      <w:r>
        <w:rPr>
          <w:rFonts w:ascii="宋体" w:eastAsia="宋体" w:hAnsi="宋体" w:cs="宋体" w:hint="eastAsia"/>
          <w:spacing w:val="-1"/>
          <w:w w:val="99"/>
          <w:szCs w:val="21"/>
        </w:rPr>
        <w:t>m</w:t>
      </w:r>
      <w:r>
        <w:rPr>
          <w:rFonts w:ascii="宋体" w:eastAsia="宋体" w:hAnsi="宋体" w:cs="宋体" w:hint="eastAsia"/>
          <w:spacing w:val="1"/>
          <w:w w:val="99"/>
          <w:szCs w:val="21"/>
        </w:rPr>
        <w:t>/</w:t>
      </w:r>
      <w:r>
        <w:rPr>
          <w:rFonts w:ascii="宋体" w:eastAsia="宋体" w:hAnsi="宋体" w:cs="宋体" w:hint="eastAsia"/>
          <w:w w:val="99"/>
          <w:szCs w:val="21"/>
        </w:rPr>
        <w:t>s</w:t>
      </w:r>
      <w:r>
        <w:rPr>
          <w:rFonts w:ascii="宋体" w:eastAsia="宋体" w:hAnsi="宋体" w:cs="宋体" w:hint="eastAsia"/>
          <w:spacing w:val="-51"/>
          <w:szCs w:val="21"/>
        </w:rPr>
        <w:t xml:space="preserve"> </w:t>
      </w:r>
      <w:r>
        <w:rPr>
          <w:rFonts w:ascii="宋体" w:eastAsia="宋体" w:hAnsi="宋体" w:cs="宋体" w:hint="eastAsia"/>
          <w:w w:val="99"/>
          <w:szCs w:val="21"/>
        </w:rPr>
        <w:t>时</w:t>
      </w:r>
      <w:r>
        <w:rPr>
          <w:rFonts w:ascii="宋体" w:eastAsia="宋体" w:hAnsi="宋体" w:cs="宋体" w:hint="eastAsia"/>
          <w:spacing w:val="2"/>
          <w:w w:val="99"/>
          <w:szCs w:val="21"/>
        </w:rPr>
        <w:t>拉</w:t>
      </w:r>
      <w:r>
        <w:rPr>
          <w:rFonts w:ascii="宋体" w:eastAsia="宋体" w:hAnsi="宋体" w:cs="宋体" w:hint="eastAsia"/>
          <w:w w:val="99"/>
          <w:szCs w:val="21"/>
        </w:rPr>
        <w:t>力</w:t>
      </w:r>
      <w:r>
        <w:rPr>
          <w:rFonts w:ascii="宋体" w:eastAsia="宋体" w:hAnsi="宋体" w:cs="宋体" w:hint="eastAsia"/>
          <w:spacing w:val="-52"/>
          <w:szCs w:val="21"/>
        </w:rPr>
        <w:t xml:space="preserve"> </w:t>
      </w:r>
      <w:r>
        <w:rPr>
          <w:rFonts w:ascii="宋体" w:eastAsia="宋体" w:hAnsi="宋体" w:cs="宋体" w:hint="eastAsia"/>
          <w:w w:val="99"/>
          <w:szCs w:val="21"/>
        </w:rPr>
        <w:t>F</w:t>
      </w:r>
      <w:r>
        <w:rPr>
          <w:rFonts w:ascii="宋体" w:eastAsia="宋体" w:hAnsi="宋体" w:cs="宋体" w:hint="eastAsia"/>
          <w:spacing w:val="-51"/>
          <w:szCs w:val="21"/>
        </w:rPr>
        <w:t xml:space="preserve"> </w:t>
      </w:r>
      <w:r>
        <w:rPr>
          <w:rFonts w:ascii="宋体" w:eastAsia="宋体" w:hAnsi="宋体" w:cs="宋体" w:hint="eastAsia"/>
          <w:w w:val="99"/>
          <w:szCs w:val="21"/>
        </w:rPr>
        <w:t>的</w:t>
      </w:r>
      <w:r>
        <w:rPr>
          <w:rFonts w:ascii="宋体" w:eastAsia="宋体" w:hAnsi="宋体" w:cs="宋体" w:hint="eastAsia"/>
          <w:spacing w:val="2"/>
          <w:w w:val="99"/>
          <w:szCs w:val="21"/>
        </w:rPr>
        <w:t>功</w:t>
      </w:r>
      <w:r>
        <w:rPr>
          <w:rFonts w:ascii="宋体" w:eastAsia="宋体" w:hAnsi="宋体" w:cs="宋体" w:hint="eastAsia"/>
          <w:w w:val="99"/>
          <w:szCs w:val="21"/>
        </w:rPr>
        <w:t>率为</w:t>
      </w:r>
      <w:r>
        <w:rPr>
          <w:rFonts w:ascii="宋体" w:eastAsia="宋体" w:hAnsi="宋体" w:cs="宋体" w:hint="eastAsia"/>
          <w:spacing w:val="-50"/>
          <w:szCs w:val="21"/>
        </w:rPr>
        <w:t xml:space="preserve"> </w:t>
      </w:r>
      <w:r>
        <w:rPr>
          <w:rFonts w:ascii="宋体" w:eastAsia="宋体" w:hAnsi="宋体" w:cs="宋体" w:hint="eastAsia"/>
          <w:spacing w:val="1"/>
          <w:szCs w:val="21"/>
        </w:rPr>
        <w:t>37</w:t>
      </w:r>
      <w:r>
        <w:rPr>
          <w:rFonts w:ascii="宋体" w:eastAsia="宋体" w:hAnsi="宋体" w:cs="宋体" w:hint="eastAsia"/>
          <w:spacing w:val="-1"/>
          <w:szCs w:val="21"/>
        </w:rPr>
        <w:t>5</w:t>
      </w:r>
      <w:r>
        <w:rPr>
          <w:rFonts w:ascii="宋体" w:eastAsia="宋体" w:hAnsi="宋体" w:cs="宋体" w:hint="eastAsia"/>
          <w:szCs w:val="21"/>
        </w:rPr>
        <w:t>W</w:t>
      </w:r>
      <w:r>
        <w:rPr>
          <w:rFonts w:ascii="宋体" w:hAnsi="宋体" w:cs="宋体" w:hint="eastAsia"/>
          <w:szCs w:val="21"/>
        </w:rPr>
        <w:t>；</w:t>
      </w:r>
    </w:p>
    <w:p w:rsidR="00BB18FD">
      <w:pPr>
        <w:spacing w:line="360" w:lineRule="auto"/>
        <w:ind w:firstLine="420" w:firstLineChars="200"/>
        <w:jc w:val="left"/>
        <w:rPr>
          <w:rFonts w:ascii="宋体" w:hAnsi="宋体" w:cs="宋体"/>
          <w:szCs w:val="21"/>
        </w:rPr>
      </w:pPr>
      <w:r>
        <w:rPr>
          <w:rFonts w:ascii="宋体" w:eastAsia="宋体" w:hAnsi="宋体" w:cs="宋体" w:hint="eastAsia"/>
          <w:spacing w:val="1"/>
          <w:szCs w:val="21"/>
        </w:rPr>
        <w:t>B</w:t>
      </w:r>
      <w:r>
        <w:rPr>
          <w:rFonts w:ascii="宋体" w:eastAsia="宋体" w:hAnsi="宋体" w:cs="宋体" w:hint="eastAsia"/>
          <w:szCs w:val="21"/>
        </w:rPr>
        <w:t>．</w:t>
      </w:r>
      <w:r>
        <w:rPr>
          <w:rFonts w:ascii="宋体" w:eastAsia="宋体" w:hAnsi="宋体" w:cs="宋体" w:hint="eastAsia"/>
          <w:spacing w:val="2"/>
          <w:szCs w:val="21"/>
        </w:rPr>
        <w:t>提</w:t>
      </w:r>
      <w:r>
        <w:rPr>
          <w:rFonts w:ascii="宋体" w:eastAsia="宋体" w:hAnsi="宋体" w:cs="宋体" w:hint="eastAsia"/>
          <w:szCs w:val="21"/>
        </w:rPr>
        <w:t>升</w:t>
      </w:r>
      <w:r>
        <w:rPr>
          <w:rFonts w:ascii="宋体" w:eastAsia="宋体" w:hAnsi="宋体" w:cs="宋体" w:hint="eastAsia"/>
          <w:spacing w:val="2"/>
          <w:szCs w:val="21"/>
        </w:rPr>
        <w:t>物</w:t>
      </w:r>
      <w:r>
        <w:rPr>
          <w:rFonts w:ascii="宋体" w:eastAsia="宋体" w:hAnsi="宋体" w:cs="宋体" w:hint="eastAsia"/>
          <w:szCs w:val="21"/>
        </w:rPr>
        <w:t>体</w:t>
      </w:r>
      <w:r>
        <w:rPr>
          <w:rFonts w:ascii="宋体" w:eastAsia="宋体" w:hAnsi="宋体" w:cs="宋体" w:hint="eastAsia"/>
          <w:spacing w:val="-52"/>
          <w:szCs w:val="21"/>
        </w:rPr>
        <w:t xml:space="preserve"> </w:t>
      </w:r>
      <w:r>
        <w:rPr>
          <w:rFonts w:ascii="宋体" w:eastAsia="宋体" w:hAnsi="宋体" w:cs="宋体" w:hint="eastAsia"/>
          <w:spacing w:val="1"/>
          <w:w w:val="99"/>
          <w:szCs w:val="21"/>
        </w:rPr>
        <w:t>1</w:t>
      </w:r>
      <w:r>
        <w:rPr>
          <w:rFonts w:ascii="宋体" w:eastAsia="宋体" w:hAnsi="宋体" w:cs="宋体" w:hint="eastAsia"/>
          <w:spacing w:val="-1"/>
          <w:w w:val="99"/>
          <w:szCs w:val="21"/>
        </w:rPr>
        <w:t>m</w:t>
      </w:r>
      <w:r>
        <w:rPr>
          <w:rFonts w:ascii="宋体" w:eastAsia="宋体" w:hAnsi="宋体" w:cs="宋体" w:hint="eastAsia"/>
          <w:w w:val="99"/>
          <w:szCs w:val="21"/>
        </w:rPr>
        <w:t>，</w:t>
      </w:r>
      <w:r>
        <w:rPr>
          <w:rFonts w:ascii="宋体" w:eastAsia="宋体" w:hAnsi="宋体" w:cs="宋体" w:hint="eastAsia"/>
          <w:spacing w:val="2"/>
          <w:w w:val="99"/>
          <w:szCs w:val="21"/>
        </w:rPr>
        <w:t>拉</w:t>
      </w:r>
      <w:r>
        <w:rPr>
          <w:rFonts w:ascii="宋体" w:eastAsia="宋体" w:hAnsi="宋体" w:cs="宋体" w:hint="eastAsia"/>
          <w:w w:val="99"/>
          <w:szCs w:val="21"/>
        </w:rPr>
        <w:t>力</w:t>
      </w:r>
      <w:r>
        <w:rPr>
          <w:rFonts w:ascii="宋体" w:eastAsia="宋体" w:hAnsi="宋体" w:cs="宋体" w:hint="eastAsia"/>
          <w:spacing w:val="-50"/>
          <w:szCs w:val="21"/>
        </w:rPr>
        <w:t xml:space="preserve"> </w:t>
      </w:r>
      <w:r>
        <w:rPr>
          <w:rFonts w:ascii="宋体" w:eastAsia="宋体" w:hAnsi="宋体" w:cs="宋体" w:hint="eastAsia"/>
          <w:w w:val="99"/>
          <w:szCs w:val="21"/>
        </w:rPr>
        <w:t>F</w:t>
      </w:r>
      <w:r>
        <w:rPr>
          <w:rFonts w:ascii="宋体" w:eastAsia="宋体" w:hAnsi="宋体" w:cs="宋体" w:hint="eastAsia"/>
          <w:spacing w:val="-54"/>
          <w:szCs w:val="21"/>
        </w:rPr>
        <w:t xml:space="preserve"> </w:t>
      </w:r>
      <w:r>
        <w:rPr>
          <w:rFonts w:ascii="宋体" w:eastAsia="宋体" w:hAnsi="宋体" w:cs="宋体" w:hint="eastAsia"/>
          <w:w w:val="99"/>
          <w:szCs w:val="21"/>
        </w:rPr>
        <w:t>所</w:t>
      </w:r>
      <w:r>
        <w:rPr>
          <w:rFonts w:ascii="宋体" w:eastAsia="宋体" w:hAnsi="宋体" w:cs="宋体" w:hint="eastAsia"/>
          <w:spacing w:val="2"/>
          <w:w w:val="99"/>
          <w:szCs w:val="21"/>
        </w:rPr>
        <w:t>做</w:t>
      </w:r>
      <w:r>
        <w:rPr>
          <w:rFonts w:ascii="宋体" w:eastAsia="宋体" w:hAnsi="宋体" w:cs="宋体" w:hint="eastAsia"/>
          <w:w w:val="99"/>
          <w:szCs w:val="21"/>
        </w:rPr>
        <w:t>有</w:t>
      </w:r>
      <w:r>
        <w:rPr>
          <w:rFonts w:ascii="宋体" w:eastAsia="宋体" w:hAnsi="宋体" w:cs="宋体" w:hint="eastAsia"/>
          <w:spacing w:val="2"/>
          <w:w w:val="99"/>
          <w:szCs w:val="21"/>
        </w:rPr>
        <w:t>用</w:t>
      </w:r>
      <w:r>
        <w:rPr>
          <w:rFonts w:ascii="宋体" w:eastAsia="宋体" w:hAnsi="宋体" w:cs="宋体" w:hint="eastAsia"/>
          <w:w w:val="99"/>
          <w:szCs w:val="21"/>
        </w:rPr>
        <w:t>功为</w:t>
      </w:r>
      <w:r>
        <w:rPr>
          <w:rFonts w:ascii="宋体" w:eastAsia="宋体" w:hAnsi="宋体" w:cs="宋体" w:hint="eastAsia"/>
          <w:spacing w:val="-50"/>
          <w:szCs w:val="21"/>
        </w:rPr>
        <w:t xml:space="preserve"> </w:t>
      </w:r>
      <w:r>
        <w:rPr>
          <w:rFonts w:ascii="宋体" w:eastAsia="宋体" w:hAnsi="宋体" w:cs="宋体" w:hint="eastAsia"/>
          <w:spacing w:val="1"/>
          <w:szCs w:val="21"/>
        </w:rPr>
        <w:t>600</w:t>
      </w:r>
      <w:r>
        <w:rPr>
          <w:rFonts w:ascii="宋体" w:eastAsia="宋体" w:hAnsi="宋体" w:cs="宋体" w:hint="eastAsia"/>
          <w:szCs w:val="21"/>
        </w:rPr>
        <w:t>J</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pacing w:val="1"/>
          <w:szCs w:val="21"/>
        </w:rPr>
        <w:t>C</w:t>
      </w:r>
      <w:r>
        <w:rPr>
          <w:rFonts w:ascii="宋体" w:eastAsia="宋体" w:hAnsi="宋体" w:cs="宋体" w:hint="eastAsia"/>
          <w:szCs w:val="21"/>
        </w:rPr>
        <w:t>．</w:t>
      </w:r>
      <w:r>
        <w:rPr>
          <w:rFonts w:ascii="宋体" w:eastAsia="宋体" w:hAnsi="宋体" w:cs="宋体" w:hint="eastAsia"/>
          <w:spacing w:val="2"/>
          <w:szCs w:val="21"/>
        </w:rPr>
        <w:t>此</w:t>
      </w:r>
      <w:r>
        <w:rPr>
          <w:rFonts w:ascii="宋体" w:eastAsia="宋体" w:hAnsi="宋体" w:cs="宋体" w:hint="eastAsia"/>
          <w:szCs w:val="21"/>
        </w:rPr>
        <w:t>时</w:t>
      </w:r>
      <w:r>
        <w:rPr>
          <w:rFonts w:ascii="宋体" w:eastAsia="宋体" w:hAnsi="宋体" w:cs="宋体" w:hint="eastAsia"/>
          <w:spacing w:val="2"/>
          <w:szCs w:val="21"/>
        </w:rPr>
        <w:t>滑</w:t>
      </w:r>
      <w:r>
        <w:rPr>
          <w:rFonts w:ascii="宋体" w:eastAsia="宋体" w:hAnsi="宋体" w:cs="宋体" w:hint="eastAsia"/>
          <w:szCs w:val="21"/>
        </w:rPr>
        <w:t>轮</w:t>
      </w:r>
      <w:r>
        <w:rPr>
          <w:rFonts w:ascii="宋体" w:eastAsia="宋体" w:hAnsi="宋体" w:cs="宋体" w:hint="eastAsia"/>
          <w:spacing w:val="2"/>
          <w:szCs w:val="21"/>
        </w:rPr>
        <w:t>组</w:t>
      </w:r>
      <w:r>
        <w:rPr>
          <w:rFonts w:ascii="宋体" w:eastAsia="宋体" w:hAnsi="宋体" w:cs="宋体" w:hint="eastAsia"/>
          <w:szCs w:val="21"/>
        </w:rPr>
        <w:t>的</w:t>
      </w:r>
      <w:r>
        <w:rPr>
          <w:rFonts w:ascii="宋体" w:eastAsia="宋体" w:hAnsi="宋体" w:cs="宋体" w:hint="eastAsia"/>
          <w:spacing w:val="2"/>
          <w:szCs w:val="21"/>
        </w:rPr>
        <w:t>机</w:t>
      </w:r>
      <w:r>
        <w:rPr>
          <w:rFonts w:ascii="宋体" w:eastAsia="宋体" w:hAnsi="宋体" w:cs="宋体" w:hint="eastAsia"/>
          <w:szCs w:val="21"/>
        </w:rPr>
        <w:t>械</w:t>
      </w:r>
      <w:r>
        <w:rPr>
          <w:rFonts w:ascii="宋体" w:eastAsia="宋体" w:hAnsi="宋体" w:cs="宋体" w:hint="eastAsia"/>
          <w:spacing w:val="2"/>
          <w:szCs w:val="21"/>
        </w:rPr>
        <w:t>效</w:t>
      </w:r>
      <w:r>
        <w:rPr>
          <w:rFonts w:ascii="宋体" w:eastAsia="宋体" w:hAnsi="宋体" w:cs="宋体" w:hint="eastAsia"/>
          <w:szCs w:val="21"/>
        </w:rPr>
        <w:t>率为</w:t>
      </w:r>
      <w:r>
        <w:rPr>
          <w:rFonts w:ascii="宋体" w:eastAsia="宋体" w:hAnsi="宋体" w:cs="宋体" w:hint="eastAsia"/>
          <w:spacing w:val="-52"/>
          <w:szCs w:val="21"/>
        </w:rPr>
        <w:t xml:space="preserve"> </w:t>
      </w:r>
      <w:r>
        <w:rPr>
          <w:rFonts w:ascii="宋体" w:eastAsia="宋体" w:hAnsi="宋体" w:cs="宋体" w:hint="eastAsia"/>
          <w:spacing w:val="1"/>
          <w:szCs w:val="21"/>
        </w:rPr>
        <w:t>80</w:t>
      </w:r>
      <w:r>
        <w:rPr>
          <w:rFonts w:ascii="宋体" w:eastAsia="宋体" w:hAnsi="宋体" w:cs="宋体" w:hint="eastAsia"/>
          <w:szCs w:val="21"/>
        </w:rPr>
        <w:t>%</w:t>
      </w:r>
      <w:r>
        <w:rPr>
          <w:rFonts w:ascii="宋体" w:hAnsi="宋体" w:cs="宋体" w:hint="eastAsia"/>
          <w:szCs w:val="21"/>
        </w:rPr>
        <w:t>；</w:t>
      </w:r>
    </w:p>
    <w:p w:rsidR="00BB18FD" w:rsidP="00E977BC">
      <w:pPr>
        <w:spacing w:line="360" w:lineRule="auto"/>
        <w:ind w:firstLine="420" w:firstLineChars="200"/>
        <w:jc w:val="left"/>
        <w:rPr>
          <w:rFonts w:ascii="宋体" w:eastAsia="宋体" w:hAnsi="宋体" w:cs="宋体"/>
          <w:szCs w:val="21"/>
        </w:rPr>
      </w:pPr>
      <w:r>
        <w:rPr>
          <w:rFonts w:ascii="宋体" w:eastAsia="宋体" w:hAnsi="宋体" w:cs="宋体" w:hint="eastAsia"/>
          <w:spacing w:val="1"/>
          <w:w w:val="99"/>
          <w:position w:val="-1"/>
          <w:szCs w:val="21"/>
        </w:rPr>
        <w:t>D</w:t>
      </w:r>
      <w:r>
        <w:rPr>
          <w:rFonts w:ascii="宋体" w:eastAsia="宋体" w:hAnsi="宋体" w:cs="宋体" w:hint="eastAsia"/>
          <w:w w:val="99"/>
          <w:position w:val="-1"/>
          <w:szCs w:val="21"/>
        </w:rPr>
        <w:t>．</w:t>
      </w:r>
      <w:r>
        <w:rPr>
          <w:rFonts w:ascii="宋体" w:eastAsia="宋体" w:hAnsi="宋体" w:cs="宋体" w:hint="eastAsia"/>
          <w:spacing w:val="2"/>
          <w:w w:val="99"/>
          <w:position w:val="-1"/>
          <w:szCs w:val="21"/>
        </w:rPr>
        <w:t>提</w:t>
      </w:r>
      <w:r>
        <w:rPr>
          <w:rFonts w:ascii="宋体" w:eastAsia="宋体" w:hAnsi="宋体" w:cs="宋体" w:hint="eastAsia"/>
          <w:w w:val="99"/>
          <w:position w:val="-1"/>
          <w:szCs w:val="21"/>
        </w:rPr>
        <w:t>升</w:t>
      </w:r>
      <w:r>
        <w:rPr>
          <w:rFonts w:ascii="宋体" w:eastAsia="宋体" w:hAnsi="宋体" w:cs="宋体" w:hint="eastAsia"/>
          <w:spacing w:val="2"/>
          <w:w w:val="99"/>
          <w:position w:val="-1"/>
          <w:szCs w:val="21"/>
        </w:rPr>
        <w:t>物</w:t>
      </w:r>
      <w:r>
        <w:rPr>
          <w:rFonts w:ascii="宋体" w:eastAsia="宋体" w:hAnsi="宋体" w:cs="宋体" w:hint="eastAsia"/>
          <w:w w:val="99"/>
          <w:position w:val="-1"/>
          <w:szCs w:val="21"/>
        </w:rPr>
        <w:t>体</w:t>
      </w:r>
      <w:r>
        <w:rPr>
          <w:rFonts w:ascii="宋体" w:eastAsia="宋体" w:hAnsi="宋体" w:cs="宋体" w:hint="eastAsia"/>
          <w:spacing w:val="-52"/>
          <w:position w:val="-1"/>
          <w:szCs w:val="21"/>
        </w:rPr>
        <w:t xml:space="preserve"> </w:t>
      </w:r>
      <w:r>
        <w:rPr>
          <w:rFonts w:ascii="宋体" w:eastAsia="宋体" w:hAnsi="宋体" w:cs="宋体" w:hint="eastAsia"/>
          <w:spacing w:val="1"/>
          <w:w w:val="99"/>
          <w:position w:val="-1"/>
          <w:szCs w:val="21"/>
        </w:rPr>
        <w:t>2</w:t>
      </w:r>
      <w:r>
        <w:rPr>
          <w:rFonts w:ascii="宋体" w:eastAsia="宋体" w:hAnsi="宋体" w:cs="宋体" w:hint="eastAsia"/>
          <w:spacing w:val="-1"/>
          <w:w w:val="99"/>
          <w:position w:val="-1"/>
          <w:szCs w:val="21"/>
        </w:rPr>
        <w:t>m</w:t>
      </w:r>
      <w:r>
        <w:rPr>
          <w:rFonts w:ascii="宋体" w:eastAsia="宋体" w:hAnsi="宋体" w:cs="宋体" w:hint="eastAsia"/>
          <w:w w:val="99"/>
          <w:position w:val="-1"/>
          <w:szCs w:val="21"/>
        </w:rPr>
        <w:t>，</w:t>
      </w:r>
      <w:r>
        <w:rPr>
          <w:rFonts w:ascii="宋体" w:eastAsia="宋体" w:hAnsi="宋体" w:cs="宋体" w:hint="eastAsia"/>
          <w:spacing w:val="2"/>
          <w:w w:val="99"/>
          <w:position w:val="-1"/>
          <w:szCs w:val="21"/>
        </w:rPr>
        <w:t>拉</w:t>
      </w:r>
      <w:r>
        <w:rPr>
          <w:rFonts w:ascii="宋体" w:eastAsia="宋体" w:hAnsi="宋体" w:cs="宋体" w:hint="eastAsia"/>
          <w:w w:val="99"/>
          <w:position w:val="-1"/>
          <w:szCs w:val="21"/>
        </w:rPr>
        <w:t>力</w:t>
      </w:r>
      <w:r>
        <w:rPr>
          <w:rFonts w:ascii="宋体" w:eastAsia="宋体" w:hAnsi="宋体" w:cs="宋体" w:hint="eastAsia"/>
          <w:spacing w:val="-50"/>
          <w:position w:val="-1"/>
          <w:szCs w:val="21"/>
        </w:rPr>
        <w:t xml:space="preserve"> </w:t>
      </w:r>
      <w:r>
        <w:rPr>
          <w:rFonts w:ascii="宋体" w:eastAsia="宋体" w:hAnsi="宋体" w:cs="宋体" w:hint="eastAsia"/>
          <w:w w:val="99"/>
          <w:position w:val="-1"/>
          <w:szCs w:val="21"/>
        </w:rPr>
        <w:t>F</w:t>
      </w:r>
      <w:r>
        <w:rPr>
          <w:rFonts w:ascii="宋体" w:eastAsia="宋体" w:hAnsi="宋体" w:cs="宋体" w:hint="eastAsia"/>
          <w:spacing w:val="-54"/>
          <w:position w:val="-1"/>
          <w:szCs w:val="21"/>
        </w:rPr>
        <w:t xml:space="preserve"> </w:t>
      </w:r>
      <w:r>
        <w:rPr>
          <w:rFonts w:ascii="宋体" w:eastAsia="宋体" w:hAnsi="宋体" w:cs="宋体" w:hint="eastAsia"/>
          <w:w w:val="99"/>
          <w:position w:val="-1"/>
          <w:szCs w:val="21"/>
        </w:rPr>
        <w:t>所</w:t>
      </w:r>
      <w:r>
        <w:rPr>
          <w:rFonts w:ascii="宋体" w:eastAsia="宋体" w:hAnsi="宋体" w:cs="宋体" w:hint="eastAsia"/>
          <w:spacing w:val="2"/>
          <w:w w:val="99"/>
          <w:position w:val="-1"/>
          <w:szCs w:val="21"/>
        </w:rPr>
        <w:t>做</w:t>
      </w:r>
      <w:r>
        <w:rPr>
          <w:rFonts w:ascii="宋体" w:eastAsia="宋体" w:hAnsi="宋体" w:cs="宋体" w:hint="eastAsia"/>
          <w:w w:val="99"/>
          <w:position w:val="-1"/>
          <w:szCs w:val="21"/>
        </w:rPr>
        <w:t>总</w:t>
      </w:r>
      <w:r>
        <w:rPr>
          <w:rFonts w:ascii="宋体" w:eastAsia="宋体" w:hAnsi="宋体" w:cs="宋体" w:hint="eastAsia"/>
          <w:spacing w:val="2"/>
          <w:w w:val="99"/>
          <w:position w:val="-1"/>
          <w:szCs w:val="21"/>
        </w:rPr>
        <w:t>功</w:t>
      </w:r>
      <w:r>
        <w:rPr>
          <w:rFonts w:ascii="宋体" w:eastAsia="宋体" w:hAnsi="宋体" w:cs="宋体" w:hint="eastAsia"/>
          <w:w w:val="99"/>
          <w:position w:val="-1"/>
          <w:szCs w:val="21"/>
        </w:rPr>
        <w:t>为</w:t>
      </w:r>
      <w:r>
        <w:rPr>
          <w:rFonts w:ascii="宋体" w:eastAsia="宋体" w:hAnsi="宋体" w:cs="宋体" w:hint="eastAsia"/>
          <w:spacing w:val="-50"/>
          <w:position w:val="-1"/>
          <w:szCs w:val="21"/>
        </w:rPr>
        <w:t xml:space="preserve"> </w:t>
      </w:r>
      <w:r>
        <w:rPr>
          <w:rFonts w:ascii="宋体" w:eastAsia="宋体" w:hAnsi="宋体" w:cs="宋体" w:hint="eastAsia"/>
          <w:spacing w:val="1"/>
          <w:position w:val="-1"/>
          <w:szCs w:val="21"/>
        </w:rPr>
        <w:t>100</w:t>
      </w:r>
      <w:r>
        <w:rPr>
          <w:rFonts w:ascii="宋体" w:eastAsia="宋体" w:hAnsi="宋体" w:cs="宋体" w:hint="eastAsia"/>
          <w:spacing w:val="-1"/>
          <w:position w:val="-1"/>
          <w:szCs w:val="21"/>
        </w:rPr>
        <w:t>0</w:t>
      </w:r>
      <w:r>
        <w:rPr>
          <w:rFonts w:ascii="宋体" w:eastAsia="宋体" w:hAnsi="宋体" w:cs="宋体" w:hint="eastAsia"/>
          <w:position w:val="-1"/>
          <w:szCs w:val="21"/>
        </w:rPr>
        <w:t>J</w:t>
      </w:r>
    </w:p>
    <w:p w:rsidR="00BB18FD">
      <w:pPr>
        <w:spacing w:line="360" w:lineRule="auto"/>
        <w:ind w:firstLine="420" w:firstLineChars="200"/>
        <w:jc w:val="center"/>
        <w:rPr>
          <w:rFonts w:ascii="宋体" w:eastAsia="宋体" w:hAnsi="宋体" w:cs="宋体"/>
          <w:szCs w:val="21"/>
        </w:rPr>
      </w:pPr>
      <w:r>
        <w:rPr>
          <w:noProof/>
        </w:rPr>
        <w:drawing>
          <wp:inline distT="0" distB="0" distL="114300" distR="114300">
            <wp:extent cx="959485" cy="1132205"/>
            <wp:effectExtent l="0" t="0" r="12065" b="10795"/>
            <wp:docPr id="183"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61633" name="图片 29"/>
                    <pic:cNvPicPr>
                      <a:picLocks noChangeAspect="1"/>
                    </pic:cNvPicPr>
                  </pic:nvPicPr>
                  <pic:blipFill>
                    <a:blip xmlns:r="http://schemas.openxmlformats.org/officeDocument/2006/relationships" r:embed="rId43"/>
                    <a:stretch>
                      <a:fillRect/>
                    </a:stretch>
                  </pic:blipFill>
                  <pic:spPr>
                    <a:xfrm>
                      <a:off x="0" y="0"/>
                      <a:ext cx="959485" cy="1132205"/>
                    </a:xfrm>
                    <a:prstGeom prst="rect">
                      <a:avLst/>
                    </a:prstGeom>
                    <a:noFill/>
                    <a:ln>
                      <a:noFill/>
                    </a:ln>
                  </pic:spPr>
                </pic:pic>
              </a:graphicData>
            </a:graphic>
          </wp:inline>
        </w:drawing>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【答案】</w:t>
      </w:r>
      <w:r>
        <w:rPr>
          <w:rFonts w:ascii="宋体" w:eastAsia="宋体" w:hAnsi="宋体" w:cs="宋体" w:hint="eastAsia"/>
          <w:color w:val="FF0000"/>
          <w:szCs w:val="21"/>
          <w:shd w:val="clear" w:color="auto" w:fill="FFFFFF"/>
        </w:rPr>
        <w:t>ABC</w: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【解析】</w:t>
      </w:r>
      <w:r>
        <w:rPr>
          <w:rFonts w:ascii="宋体" w:eastAsia="宋体" w:hAnsi="宋体" w:cs="宋体" w:hint="eastAsia"/>
          <w:color w:val="FF0000"/>
          <w:szCs w:val="21"/>
          <w:shd w:val="clear" w:color="auto" w:fill="FFFFFF"/>
        </w:rPr>
        <w:t>滑轮组有</w:t>
      </w:r>
      <w:r>
        <w:rPr>
          <w:rFonts w:ascii="宋体" w:eastAsia="宋体" w:hAnsi="宋体" w:cs="宋体" w:hint="eastAsia"/>
          <w:color w:val="FF0000"/>
          <w:szCs w:val="21"/>
          <w:shd w:val="clear" w:color="auto" w:fill="FFFFFF"/>
        </w:rPr>
        <w:t>3</w:t>
      </w:r>
      <w:r>
        <w:rPr>
          <w:rFonts w:ascii="宋体" w:eastAsia="宋体" w:hAnsi="宋体" w:cs="宋体" w:hint="eastAsia"/>
          <w:color w:val="FF0000"/>
          <w:szCs w:val="21"/>
          <w:shd w:val="clear" w:color="auto" w:fill="FFFFFF"/>
        </w:rPr>
        <w:t>段绳子承担总重，即</w:t>
      </w:r>
      <w:r>
        <w:rPr>
          <w:rFonts w:ascii="宋体" w:eastAsia="宋体" w:hAnsi="宋体" w:cs="宋体" w:hint="eastAsia"/>
          <w:color w:val="FF0000"/>
          <w:szCs w:val="21"/>
          <w:shd w:val="clear" w:color="auto" w:fill="FFFFFF"/>
        </w:rPr>
        <w:t>s=3h</w: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shd w:val="clear" w:color="auto" w:fill="FFFFFF"/>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w:t>
      </w:r>
      <w:r>
        <w:rPr>
          <w:rFonts w:ascii="宋体" w:eastAsia="宋体" w:hAnsi="宋体" w:cs="宋体" w:hint="eastAsia"/>
          <w:color w:val="FF0000"/>
          <w:szCs w:val="21"/>
          <w:shd w:val="clear" w:color="auto" w:fill="FFFFFF"/>
        </w:rPr>
        <w:t>）物体以</w:t>
      </w:r>
      <w:r>
        <w:rPr>
          <w:rFonts w:ascii="宋体" w:eastAsia="宋体" w:hAnsi="宋体" w:cs="宋体" w:hint="eastAsia"/>
          <w:color w:val="FF0000"/>
          <w:szCs w:val="21"/>
          <w:shd w:val="clear" w:color="auto" w:fill="FFFFFF"/>
        </w:rPr>
        <w:t>0.5m/s</w:t>
      </w:r>
      <w:r>
        <w:rPr>
          <w:rFonts w:ascii="宋体" w:eastAsia="宋体" w:hAnsi="宋体" w:cs="宋体" w:hint="eastAsia"/>
          <w:color w:val="FF0000"/>
          <w:szCs w:val="21"/>
          <w:shd w:val="clear" w:color="auto" w:fill="FFFFFF"/>
        </w:rPr>
        <w:t>速度匀速上升，绳端移动的速度为</w:t>
      </w:r>
      <w:r>
        <w:rPr>
          <w:rFonts w:ascii="宋体" w:eastAsia="宋体" w:hAnsi="宋体" w:cs="宋体" w:hint="eastAsia"/>
          <w:color w:val="FF0000"/>
          <w:szCs w:val="21"/>
          <w:shd w:val="clear" w:color="auto" w:fill="FFFFFF"/>
        </w:rPr>
        <w:t>v=0.5m/s</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3=1.5m/s</w:t>
      </w:r>
      <w:r>
        <w:rPr>
          <w:rFonts w:ascii="宋体" w:eastAsia="宋体" w:hAnsi="宋体" w:cs="宋体" w:hint="eastAsia"/>
          <w:color w:val="FF0000"/>
          <w:szCs w:val="21"/>
          <w:shd w:val="clear" w:color="auto" w:fill="FFFFFF"/>
        </w:rPr>
        <w:t>，</w:t>
      </w:r>
    </w:p>
    <w:p w:rsidR="00BB18FD">
      <w:pPr>
        <w:spacing w:line="360" w:lineRule="auto"/>
        <w:ind w:firstLine="420" w:firstLineChars="200"/>
        <w:rPr>
          <w:rFonts w:ascii="宋体" w:hAnsi="宋体" w:cs="宋体"/>
          <w:color w:val="FF0000"/>
          <w:szCs w:val="21"/>
          <w:shd w:val="clear" w:color="auto" w:fill="FFFFFF"/>
        </w:rPr>
      </w:pPr>
      <w:r>
        <w:rPr>
          <w:rFonts w:ascii="宋体" w:eastAsia="宋体" w:hAnsi="宋体" w:cs="宋体" w:hint="eastAsia"/>
          <w:color w:val="FF0000"/>
          <w:szCs w:val="21"/>
          <w:shd w:val="clear" w:color="auto" w:fill="FFFFFF"/>
        </w:rPr>
        <w:t>由</w:t>
      </w:r>
      <w:r>
        <w:rPr>
          <w:rFonts w:ascii="宋体" w:eastAsia="宋体" w:hAnsi="宋体" w:cs="宋体" w:hint="eastAsia"/>
          <w:color w:val="FF0000"/>
          <w:szCs w:val="21"/>
          <w:shd w:val="clear" w:color="auto" w:fill="FFFFFF"/>
        </w:rPr>
        <w:t>P=Wt</w:t>
      </w:r>
      <w:r>
        <w:rPr>
          <w:rFonts w:ascii="宋体" w:eastAsia="宋体" w:hAnsi="宋体" w:cs="宋体" w:hint="eastAsia"/>
          <w:color w:val="FF0000"/>
          <w:szCs w:val="21"/>
          <w:shd w:val="clear" w:color="auto" w:fill="FFFFFF"/>
        </w:rPr>
        <w:t>和</w:t>
      </w:r>
      <w:r>
        <w:rPr>
          <w:rFonts w:ascii="宋体" w:eastAsia="宋体" w:hAnsi="宋体" w:cs="宋体" w:hint="eastAsia"/>
          <w:color w:val="FF0000"/>
          <w:szCs w:val="21"/>
          <w:shd w:val="clear" w:color="auto" w:fill="FFFFFF"/>
        </w:rPr>
        <w:t>v=st</w:t>
      </w:r>
      <w:r>
        <w:rPr>
          <w:rFonts w:ascii="宋体" w:eastAsia="宋体" w:hAnsi="宋体" w:cs="宋体" w:hint="eastAsia"/>
          <w:color w:val="FF0000"/>
          <w:szCs w:val="21"/>
          <w:shd w:val="clear" w:color="auto" w:fill="FFFFFF"/>
        </w:rPr>
        <w:t>得，拉力的功率</w:t>
      </w:r>
      <w:r>
        <w:rPr>
          <w:rFonts w:ascii="宋体" w:eastAsia="宋体" w:hAnsi="宋体" w:cs="宋体" w:hint="eastAsia"/>
          <w:color w:val="FF0000"/>
          <w:szCs w:val="21"/>
          <w:shd w:val="clear" w:color="auto" w:fill="FFFFFF"/>
        </w:rPr>
        <w:t>P=Fv=250N</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1.5m/s=375W</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故</w:t>
      </w:r>
      <w:r>
        <w:rPr>
          <w:rFonts w:ascii="宋体" w:eastAsia="宋体" w:hAnsi="宋体" w:cs="宋体" w:hint="eastAsia"/>
          <w:color w:val="FF0000"/>
          <w:szCs w:val="21"/>
          <w:shd w:val="clear" w:color="auto" w:fill="FFFFFF"/>
        </w:rPr>
        <w:t>A</w:t>
      </w:r>
      <w:r>
        <w:rPr>
          <w:rFonts w:ascii="宋体" w:eastAsia="宋体" w:hAnsi="宋体" w:cs="宋体" w:hint="eastAsia"/>
          <w:color w:val="FF0000"/>
          <w:szCs w:val="21"/>
          <w:shd w:val="clear" w:color="auto" w:fill="FFFFFF"/>
        </w:rPr>
        <w:t>正确</w:t>
      </w:r>
      <w:r>
        <w:rPr>
          <w:rFonts w:ascii="宋体" w:hAnsi="宋体" w:cs="宋体" w:hint="eastAsia"/>
          <w:color w:val="FF0000"/>
          <w:szCs w:val="21"/>
          <w:shd w:val="clear" w:color="auto" w:fill="FFFFFF"/>
        </w:rPr>
        <w:t>。</w:t>
      </w:r>
    </w:p>
    <w:p w:rsidR="00BB18FD">
      <w:pPr>
        <w:spacing w:line="360" w:lineRule="auto"/>
        <w:ind w:firstLine="420" w:firstLineChars="200"/>
        <w:rPr>
          <w:rFonts w:ascii="宋体" w:hAnsi="宋体" w:cs="宋体"/>
          <w:color w:val="FF0000"/>
          <w:szCs w:val="21"/>
          <w:shd w:val="clear" w:color="auto" w:fill="FFFFFF"/>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2</w:t>
      </w:r>
      <w:r>
        <w:rPr>
          <w:rFonts w:ascii="宋体" w:eastAsia="宋体" w:hAnsi="宋体" w:cs="宋体" w:hint="eastAsia"/>
          <w:color w:val="FF0000"/>
          <w:szCs w:val="21"/>
          <w:shd w:val="clear" w:color="auto" w:fill="FFFFFF"/>
        </w:rPr>
        <w:t>）物体升高</w:t>
      </w:r>
      <w:r>
        <w:rPr>
          <w:rFonts w:ascii="宋体" w:eastAsia="宋体" w:hAnsi="宋体" w:cs="宋体" w:hint="eastAsia"/>
          <w:color w:val="FF0000"/>
          <w:szCs w:val="21"/>
          <w:shd w:val="clear" w:color="auto" w:fill="FFFFFF"/>
        </w:rPr>
        <w:t>1m</w:t>
      </w:r>
      <w:r>
        <w:rPr>
          <w:rFonts w:ascii="宋体" w:eastAsia="宋体" w:hAnsi="宋体" w:cs="宋体" w:hint="eastAsia"/>
          <w:color w:val="FF0000"/>
          <w:szCs w:val="21"/>
          <w:shd w:val="clear" w:color="auto" w:fill="FFFFFF"/>
        </w:rPr>
        <w:t>，机械所做的有用功</w:t>
      </w:r>
      <w:r>
        <w:rPr>
          <w:rFonts w:ascii="宋体" w:eastAsia="宋体" w:hAnsi="宋体" w:cs="宋体" w:hint="eastAsia"/>
          <w:color w:val="FF0000"/>
          <w:szCs w:val="21"/>
          <w:shd w:val="clear" w:color="auto" w:fill="FFFFFF"/>
        </w:rPr>
        <w:t>W</w:t>
      </w:r>
      <w:r>
        <w:rPr>
          <w:rFonts w:ascii="宋体" w:eastAsia="宋体" w:hAnsi="宋体" w:cs="宋体" w:hint="eastAsia"/>
          <w:color w:val="FF0000"/>
          <w:szCs w:val="21"/>
          <w:shd w:val="clear" w:color="auto" w:fill="FFFFFF"/>
          <w:vertAlign w:val="subscript"/>
        </w:rPr>
        <w:t>有用</w:t>
      </w:r>
      <w:r>
        <w:rPr>
          <w:rFonts w:ascii="宋体" w:eastAsia="宋体" w:hAnsi="宋体" w:cs="宋体" w:hint="eastAsia"/>
          <w:color w:val="FF0000"/>
          <w:szCs w:val="21"/>
          <w:shd w:val="clear" w:color="auto" w:fill="FFFFFF"/>
        </w:rPr>
        <w:t>=Gh=600N</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1m=600J</w:t>
      </w:r>
      <w:r>
        <w:rPr>
          <w:rFonts w:ascii="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故</w:t>
      </w:r>
      <w:r>
        <w:rPr>
          <w:rFonts w:ascii="宋体" w:eastAsia="宋体" w:hAnsi="宋体" w:cs="宋体" w:hint="eastAsia"/>
          <w:color w:val="FF0000"/>
          <w:szCs w:val="21"/>
          <w:shd w:val="clear" w:color="auto" w:fill="FFFFFF"/>
        </w:rPr>
        <w:t>B</w:t>
      </w:r>
      <w:r>
        <w:rPr>
          <w:rFonts w:ascii="宋体" w:eastAsia="宋体" w:hAnsi="宋体" w:cs="宋体" w:hint="eastAsia"/>
          <w:color w:val="FF0000"/>
          <w:szCs w:val="21"/>
          <w:shd w:val="clear" w:color="auto" w:fill="FFFFFF"/>
        </w:rPr>
        <w:t>正确</w:t>
      </w:r>
      <w:r>
        <w:rPr>
          <w:rFonts w:ascii="宋体" w:hAnsi="宋体" w:cs="宋体" w:hint="eastAsia"/>
          <w:color w:val="FF0000"/>
          <w:szCs w:val="21"/>
          <w:shd w:val="clear" w:color="auto" w:fill="FFFFFF"/>
        </w:rPr>
        <w:t>。</w:t>
      </w:r>
    </w:p>
    <w:p w:rsidR="00BB18FD">
      <w:pPr>
        <w:spacing w:line="360" w:lineRule="auto"/>
        <w:ind w:firstLine="420" w:firstLineChars="200"/>
        <w:rPr>
          <w:rFonts w:ascii="宋体" w:hAnsi="宋体" w:cs="宋体"/>
          <w:color w:val="FF0000"/>
          <w:szCs w:val="21"/>
          <w:shd w:val="clear" w:color="auto" w:fill="FFFFFF"/>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3</w:t>
      </w:r>
      <w:r>
        <w:rPr>
          <w:rFonts w:ascii="宋体" w:eastAsia="宋体" w:hAnsi="宋体" w:cs="宋体" w:hint="eastAsia"/>
          <w:color w:val="FF0000"/>
          <w:szCs w:val="21"/>
          <w:shd w:val="clear" w:color="auto" w:fill="FFFFFF"/>
        </w:rPr>
        <w:t>）此滑轮组的机械效率η</w:t>
      </w:r>
      <w:r>
        <w:rPr>
          <w:rFonts w:ascii="宋体" w:eastAsia="宋体" w:hAnsi="宋体" w:cs="宋体" w:hint="eastAsia"/>
          <w:color w:val="FF0000"/>
          <w:szCs w:val="21"/>
          <w:shd w:val="clear" w:color="auto" w:fill="FFFFFF"/>
        </w:rPr>
        <w:t>=W</w:t>
      </w:r>
      <w:r>
        <w:rPr>
          <w:rFonts w:ascii="宋体" w:eastAsia="宋体" w:hAnsi="宋体" w:cs="宋体" w:hint="eastAsia"/>
          <w:color w:val="FF0000"/>
          <w:szCs w:val="21"/>
          <w:shd w:val="clear" w:color="auto" w:fill="FFFFFF"/>
          <w:vertAlign w:val="subscript"/>
        </w:rPr>
        <w:t>有用</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W</w:t>
      </w:r>
      <w:r>
        <w:rPr>
          <w:rFonts w:ascii="宋体" w:eastAsia="宋体" w:hAnsi="宋体" w:cs="宋体" w:hint="eastAsia"/>
          <w:color w:val="FF0000"/>
          <w:szCs w:val="21"/>
          <w:shd w:val="clear" w:color="auto" w:fill="FFFFFF"/>
          <w:vertAlign w:val="subscript"/>
        </w:rPr>
        <w:t>总</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100%=GhFs</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100%=600N</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h250N</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3h</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100%=80%</w:t>
      </w:r>
      <w:r>
        <w:rPr>
          <w:rFonts w:ascii="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故</w:t>
      </w:r>
      <w:r>
        <w:rPr>
          <w:rFonts w:ascii="宋体" w:eastAsia="宋体" w:hAnsi="宋体" w:cs="宋体" w:hint="eastAsia"/>
          <w:color w:val="FF0000"/>
          <w:szCs w:val="21"/>
          <w:shd w:val="clear" w:color="auto" w:fill="FFFFFF"/>
        </w:rPr>
        <w:t>C</w:t>
      </w:r>
      <w:r>
        <w:rPr>
          <w:rFonts w:ascii="宋体" w:eastAsia="宋体" w:hAnsi="宋体" w:cs="宋体" w:hint="eastAsia"/>
          <w:color w:val="FF0000"/>
          <w:szCs w:val="21"/>
          <w:shd w:val="clear" w:color="auto" w:fill="FFFFFF"/>
        </w:rPr>
        <w:t>正确</w:t>
      </w:r>
      <w:r>
        <w:rPr>
          <w:rFonts w:ascii="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4</w:t>
      </w:r>
      <w:r>
        <w:rPr>
          <w:rFonts w:ascii="宋体" w:eastAsia="宋体" w:hAnsi="宋体" w:cs="宋体" w:hint="eastAsia"/>
          <w:color w:val="FF0000"/>
          <w:szCs w:val="21"/>
          <w:shd w:val="clear" w:color="auto" w:fill="FFFFFF"/>
        </w:rPr>
        <w:t>）如果将物体提升</w:t>
      </w:r>
      <w:r>
        <w:rPr>
          <w:rFonts w:ascii="宋体" w:eastAsia="宋体" w:hAnsi="宋体" w:cs="宋体" w:hint="eastAsia"/>
          <w:color w:val="FF0000"/>
          <w:szCs w:val="21"/>
          <w:shd w:val="clear" w:color="auto" w:fill="FFFFFF"/>
        </w:rPr>
        <w:t>2m</w:t>
      </w:r>
      <w:r>
        <w:rPr>
          <w:rFonts w:ascii="宋体" w:eastAsia="宋体" w:hAnsi="宋体" w:cs="宋体" w:hint="eastAsia"/>
          <w:color w:val="FF0000"/>
          <w:szCs w:val="21"/>
          <w:shd w:val="clear" w:color="auto" w:fill="FFFFFF"/>
        </w:rPr>
        <w:t>，拉力做功</w:t>
      </w:r>
      <w:r>
        <w:rPr>
          <w:rFonts w:ascii="宋体" w:eastAsia="宋体" w:hAnsi="宋体" w:cs="宋体" w:hint="eastAsia"/>
          <w:color w:val="FF0000"/>
          <w:szCs w:val="21"/>
          <w:shd w:val="clear" w:color="auto" w:fill="FFFFFF"/>
        </w:rPr>
        <w:t>W</w:t>
      </w:r>
      <w:r>
        <w:rPr>
          <w:rFonts w:ascii="宋体" w:eastAsia="宋体" w:hAnsi="宋体" w:cs="宋体" w:hint="eastAsia"/>
          <w:color w:val="FF0000"/>
          <w:szCs w:val="21"/>
          <w:shd w:val="clear" w:color="auto" w:fill="FFFFFF"/>
          <w:vertAlign w:val="subscript"/>
        </w:rPr>
        <w:t>总</w:t>
      </w:r>
      <w:r>
        <w:rPr>
          <w:rFonts w:ascii="宋体" w:eastAsia="宋体" w:hAnsi="宋体" w:cs="宋体" w:hint="eastAsia"/>
          <w:color w:val="FF0000"/>
          <w:szCs w:val="21"/>
          <w:shd w:val="clear" w:color="auto" w:fill="FFFFFF"/>
        </w:rPr>
        <w:t>=FS=250N</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2m</w:t>
      </w:r>
      <w:r>
        <w:rPr>
          <w:rFonts w:ascii="宋体" w:eastAsia="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3=1500J</w:t>
      </w:r>
      <w:r>
        <w:rPr>
          <w:rFonts w:ascii="宋体" w:eastAsia="宋体" w:hAnsi="宋体" w:cs="宋体" w:hint="eastAsia"/>
          <w:color w:val="FF0000"/>
          <w:szCs w:val="21"/>
          <w:shd w:val="clear" w:color="auto" w:fill="FFFFFF"/>
        </w:rPr>
        <w:t>，故</w:t>
      </w:r>
      <w:r>
        <w:rPr>
          <w:rFonts w:ascii="宋体" w:eastAsia="宋体" w:hAnsi="宋体" w:cs="宋体" w:hint="eastAsia"/>
          <w:color w:val="FF0000"/>
          <w:szCs w:val="21"/>
          <w:shd w:val="clear" w:color="auto" w:fill="FFFFFF"/>
        </w:rPr>
        <w:t>D</w:t>
      </w:r>
      <w:r>
        <w:rPr>
          <w:rFonts w:ascii="宋体" w:eastAsia="宋体" w:hAnsi="宋体" w:cs="宋体" w:hint="eastAsia"/>
          <w:color w:val="FF0000"/>
          <w:szCs w:val="21"/>
          <w:shd w:val="clear" w:color="auto" w:fill="FFFFFF"/>
        </w:rPr>
        <w:t>错误</w:t>
      </w:r>
      <w:r>
        <w:rPr>
          <w:rFonts w:ascii="宋体" w:hAnsi="宋体" w:cs="宋体" w:hint="eastAsia"/>
          <w:color w:val="FF0000"/>
          <w:szCs w:val="21"/>
          <w:shd w:val="clear" w:color="auto" w:fill="FFFFFF"/>
        </w:rPr>
        <w:t>。</w:t>
      </w:r>
      <w:r>
        <w:rPr>
          <w:rFonts w:ascii="宋体" w:eastAsia="宋体" w:hAnsi="宋体" w:cs="宋体" w:hint="eastAsia"/>
          <w:color w:val="FF0000"/>
          <w:szCs w:val="21"/>
          <w:shd w:val="clear" w:color="auto" w:fill="FFFFFF"/>
        </w:rPr>
        <w:t>故选</w:t>
      </w:r>
      <w:r>
        <w:rPr>
          <w:rFonts w:ascii="宋体" w:eastAsia="宋体" w:hAnsi="宋体" w:cs="宋体" w:hint="eastAsia"/>
          <w:color w:val="FF0000"/>
          <w:szCs w:val="21"/>
          <w:shd w:val="clear" w:color="auto" w:fill="FFFFFF"/>
        </w:rPr>
        <w:t>ABC</w:t>
      </w:r>
      <w:r>
        <w:rPr>
          <w:rFonts w:ascii="宋体" w:hAnsi="宋体" w:cs="宋体" w:hint="eastAsia"/>
          <w:color w:val="FF0000"/>
          <w:szCs w:val="21"/>
          <w:shd w:val="clear" w:color="auto" w:fill="FFFFFF"/>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21</w:t>
      </w:r>
      <w:r>
        <w:rPr>
          <w:rFonts w:ascii="宋体" w:eastAsia="宋体" w:hAnsi="宋体" w:cs="宋体" w:hint="eastAsia"/>
          <w:szCs w:val="21"/>
        </w:rPr>
        <w:t>．在水平桌面上有一个盛有水的容器，木块用细线系住没入水中，如图甲所示。将细线剪断，木块</w:t>
      </w:r>
      <w:r>
        <w:rPr>
          <w:rFonts w:ascii="宋体" w:eastAsia="宋体" w:hAnsi="宋体" w:cs="宋体" w:hint="eastAsia"/>
          <w:szCs w:val="21"/>
        </w:rPr>
        <w:t>最终漂浮在水面上，且有</w:t>
      </w:r>
      <w:r>
        <w:rPr>
          <w:rFonts w:ascii="宋体" w:eastAsia="宋体" w:hAnsi="宋体" w:cs="宋体" w:hint="eastAsia"/>
          <w:noProof/>
          <w:position w:val="-22"/>
          <w:szCs w:val="21"/>
        </w:rPr>
        <w:drawing>
          <wp:inline distT="0" distB="0" distL="0" distR="0">
            <wp:extent cx="123825" cy="333375"/>
            <wp:effectExtent l="0" t="0" r="9525" b="9525"/>
            <wp:docPr id="100707" name="图片 10070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761583" name="图片 100707" descr="菁优网-jyeoo"/>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szCs w:val="21"/>
        </w:rPr>
        <w:t>的体积露出水面，如图乙所示。下列说法正确的是（　　）</w:t>
      </w:r>
      <w:r>
        <w:rPr>
          <w:rFonts w:ascii="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819275" cy="1104900"/>
            <wp:effectExtent l="0" t="0" r="9525" b="0"/>
            <wp:docPr id="100706" name="图片 1007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478786" name="图片 100706" descr="菁优网：http://www.jyeoo.com"/>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a:xfrm>
                      <a:off x="0" y="0"/>
                      <a:ext cx="1819275" cy="1104900"/>
                    </a:xfrm>
                    <a:prstGeom prst="rect">
                      <a:avLst/>
                    </a:prstGeom>
                    <a:noFill/>
                    <a:ln>
                      <a:noFill/>
                    </a:ln>
                  </pic:spPr>
                </pic:pic>
              </a:graphicData>
            </a:graphic>
          </wp:inline>
        </w:drawing>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．该木块的密度为</w:t>
      </w:r>
      <w:r>
        <w:rPr>
          <w:rFonts w:ascii="宋体" w:eastAsia="宋体" w:hAnsi="宋体" w:cs="宋体" w:hint="eastAsia"/>
          <w:szCs w:val="21"/>
        </w:rPr>
        <w:t>0.</w:t>
      </w:r>
      <w:r>
        <w:rPr>
          <w:rFonts w:ascii="宋体" w:eastAsia="宋体" w:hAnsi="宋体" w:cs="宋体" w:hint="eastAsia"/>
          <w:szCs w:val="21"/>
        </w:rPr>
        <w:t>6</w:t>
      </w:r>
      <w:r>
        <w:rPr>
          <w:rFonts w:ascii="宋体" w:eastAsia="宋体" w:hAnsi="宋体" w:cs="宋体" w:hint="eastAsia"/>
          <w:szCs w:val="21"/>
        </w:rPr>
        <w:t>×</w:t>
      </w:r>
      <w:r>
        <w:rPr>
          <w:rFonts w:ascii="宋体" w:eastAsia="宋体" w:hAnsi="宋体" w:cs="宋体" w:hint="eastAsia"/>
          <w:szCs w:val="21"/>
        </w:rPr>
        <w:t>10</w:t>
      </w:r>
      <w:r>
        <w:rPr>
          <w:rFonts w:ascii="宋体" w:eastAsia="宋体" w:hAnsi="宋体" w:cs="宋体" w:hint="eastAsia"/>
          <w:szCs w:val="21"/>
          <w:vertAlign w:val="superscript"/>
        </w:rPr>
        <w:t>3</w:t>
      </w:r>
      <w:r>
        <w:rPr>
          <w:rFonts w:ascii="宋体" w:eastAsia="宋体" w:hAnsi="宋体" w:cs="宋体" w:hint="eastAsia"/>
          <w:szCs w:val="21"/>
        </w:rPr>
        <w:t xml:space="preserve"> kg/m</w:t>
      </w:r>
      <w:r>
        <w:rPr>
          <w:rFonts w:ascii="宋体" w:eastAsia="宋体" w:hAnsi="宋体" w:cs="宋体" w:hint="eastAsia"/>
          <w:szCs w:val="21"/>
          <w:vertAlign w:val="superscript"/>
        </w:rPr>
        <w:t>3</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．甲、乙两图中，水对容器底部的压强大小相等</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．甲、乙两图中，木块受到水的浮力之比是</w:t>
      </w:r>
      <w:r>
        <w:rPr>
          <w:rFonts w:ascii="宋体" w:eastAsia="宋体" w:hAnsi="宋体" w:cs="宋体" w:hint="eastAsia"/>
          <w:szCs w:val="21"/>
        </w:rPr>
        <w:t>5</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ab/>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．甲图中细线对木块的拉力与木块受到的浮力之比是</w:t>
      </w: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5</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A</w:t>
      </w:r>
      <w:r>
        <w:rPr>
          <w:rFonts w:ascii="宋体" w:eastAsia="宋体" w:hAnsi="宋体" w:cs="宋体" w:hint="eastAsia"/>
          <w:color w:val="FF0000"/>
          <w:szCs w:val="21"/>
        </w:rPr>
        <w:t>C</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A</w:t>
      </w:r>
      <w:r>
        <w:rPr>
          <w:rFonts w:ascii="宋体" w:eastAsia="宋体" w:hAnsi="宋体" w:cs="宋体" w:hint="eastAsia"/>
          <w:color w:val="FF0000"/>
          <w:szCs w:val="21"/>
        </w:rPr>
        <w:t>、图乙中木块漂浮，所以根据</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mg</w:t>
      </w:r>
      <w:r>
        <w:rPr>
          <w:rFonts w:ascii="宋体" w:eastAsia="宋体" w:hAnsi="宋体" w:cs="宋体" w:hint="eastAsia"/>
          <w:color w:val="FF0000"/>
          <w:szCs w:val="21"/>
        </w:rPr>
        <w:t>和ρ＝</w:t>
      </w:r>
      <w:r>
        <w:rPr>
          <w:rFonts w:ascii="宋体" w:eastAsia="宋体" w:hAnsi="宋体" w:cs="宋体" w:hint="eastAsia"/>
          <w:noProof/>
          <w:color w:val="FF0000"/>
          <w:position w:val="-22"/>
          <w:szCs w:val="21"/>
        </w:rPr>
        <w:drawing>
          <wp:inline distT="0" distB="0" distL="0" distR="0">
            <wp:extent cx="123825" cy="333375"/>
            <wp:effectExtent l="0" t="0" r="9525" b="9525"/>
            <wp:docPr id="100705" name="图片 10070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269195" name="图片 100705" descr="菁优网-jyeoo"/>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有：</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704" name="图片 10070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62710" name="图片 100704" descr="菁优网-jyeoo"/>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木</w:t>
      </w:r>
      <w:r>
        <w:rPr>
          <w:rFonts w:ascii="宋体" w:eastAsia="宋体" w:hAnsi="宋体" w:cs="宋体" w:hint="eastAsia"/>
          <w:color w:val="FF0000"/>
          <w:szCs w:val="21"/>
        </w:rPr>
        <w:t>gV</w:t>
      </w:r>
      <w:r>
        <w:rPr>
          <w:rFonts w:ascii="宋体" w:eastAsia="宋体" w:hAnsi="宋体" w:cs="宋体" w:hint="eastAsia"/>
          <w:color w:val="FF0000"/>
          <w:szCs w:val="21"/>
        </w:rPr>
        <w:t>，则木块的密度：ρ</w:t>
      </w:r>
      <w:r>
        <w:rPr>
          <w:rFonts w:ascii="宋体" w:eastAsia="宋体" w:hAnsi="宋体" w:cs="宋体" w:hint="eastAsia"/>
          <w:color w:val="FF0000"/>
          <w:szCs w:val="21"/>
          <w:vertAlign w:val="subscript"/>
        </w:rPr>
        <w:t>木</w:t>
      </w:r>
      <w:r>
        <w:rPr>
          <w:rFonts w:ascii="宋体" w:eastAsia="宋体" w:hAnsi="宋体" w:cs="宋体" w:hint="eastAsia"/>
          <w:color w:val="FF0000"/>
          <w:szCs w:val="21"/>
        </w:rPr>
        <w:t>＝</w:t>
      </w:r>
      <w:r>
        <w:rPr>
          <w:rFonts w:ascii="宋体" w:eastAsia="宋体" w:hAnsi="宋体" w:cs="宋体" w:hint="eastAsia"/>
          <w:noProof/>
          <w:color w:val="FF0000"/>
          <w:position w:val="-23"/>
          <w:szCs w:val="21"/>
        </w:rPr>
        <w:drawing>
          <wp:inline distT="0" distB="0" distL="0" distR="0">
            <wp:extent cx="638175" cy="523875"/>
            <wp:effectExtent l="0" t="0" r="9525" b="9525"/>
            <wp:docPr id="100703" name="图片 100703"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476725" name="图片 100703" descr="菁优网-jyeoo"/>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a:xfrm>
                      <a:off x="0" y="0"/>
                      <a:ext cx="638175" cy="523875"/>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702" name="图片 100702"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727880" name="图片 100702" descr="菁优网-jyeoo"/>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701" name="图片 100701"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422524" name="图片 100701" descr="菁优网-jyeoo"/>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kg/m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w:t>
      </w:r>
      <w:r>
        <w:rPr>
          <w:rFonts w:ascii="宋体" w:eastAsia="宋体" w:hAnsi="宋体" w:cs="宋体" w:hint="eastAsia"/>
          <w:color w:val="FF0000"/>
          <w:szCs w:val="21"/>
        </w:rPr>
        <w:t>0.6</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 xml:space="preserve"> kg/m</w:t>
      </w:r>
      <w:r>
        <w:rPr>
          <w:rFonts w:ascii="宋体" w:eastAsia="宋体" w:hAnsi="宋体" w:cs="宋体" w:hint="eastAsia"/>
          <w:color w:val="FF0000"/>
          <w:szCs w:val="21"/>
          <w:vertAlign w:val="superscript"/>
        </w:rPr>
        <w:t>3</w:t>
      </w:r>
      <w:r>
        <w:rPr>
          <w:rFonts w:ascii="宋体" w:eastAsia="宋体" w:hAnsi="宋体" w:cs="宋体" w:hint="eastAsia"/>
          <w:color w:val="FF0000"/>
          <w:szCs w:val="21"/>
        </w:rPr>
        <w:t>；故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、由题意知，</w:t>
      </w:r>
      <w:r>
        <w:rPr>
          <w:rFonts w:ascii="宋体" w:eastAsia="宋体" w:hAnsi="宋体" w:cs="宋体" w:hint="eastAsia"/>
          <w:color w:val="FF0000"/>
          <w:szCs w:val="21"/>
        </w:rPr>
        <w:t>甲图水的</w:t>
      </w:r>
      <w:r>
        <w:rPr>
          <w:rFonts w:ascii="宋体" w:eastAsia="宋体" w:hAnsi="宋体" w:cs="宋体" w:hint="eastAsia"/>
          <w:color w:val="FF0000"/>
          <w:szCs w:val="21"/>
        </w:rPr>
        <w:t>深度大于</w:t>
      </w:r>
      <w:r>
        <w:rPr>
          <w:rFonts w:ascii="宋体" w:eastAsia="宋体" w:hAnsi="宋体" w:cs="宋体" w:hint="eastAsia"/>
          <w:color w:val="FF0000"/>
          <w:szCs w:val="21"/>
        </w:rPr>
        <w:t>乙图水的</w:t>
      </w:r>
      <w:r>
        <w:rPr>
          <w:rFonts w:ascii="宋体" w:eastAsia="宋体" w:hAnsi="宋体" w:cs="宋体" w:hint="eastAsia"/>
          <w:color w:val="FF0000"/>
          <w:szCs w:val="21"/>
        </w:rPr>
        <w:t>深度，由</w:t>
      </w:r>
      <w:r>
        <w:rPr>
          <w:rFonts w:ascii="宋体" w:eastAsia="宋体" w:hAnsi="宋体" w:cs="宋体" w:hint="eastAsia"/>
          <w:color w:val="FF0000"/>
          <w:szCs w:val="21"/>
        </w:rPr>
        <w:t>p</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gh</w:t>
      </w:r>
      <w:r>
        <w:rPr>
          <w:rFonts w:ascii="宋体" w:eastAsia="宋体" w:hAnsi="宋体" w:cs="宋体" w:hint="eastAsia"/>
          <w:color w:val="FF0000"/>
          <w:szCs w:val="21"/>
        </w:rPr>
        <w:t>可得，甲图中水对容器底的压强大，故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、甲图中，浮力：</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浮甲</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，乙图中，</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700" name="图片 100700"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026410" name="图片 100700" descr="菁优网-jyeoo"/>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V</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699" name="图片 100699"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241906" name="图片 100699" descr="菁优网-jyeoo"/>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，则木块受到水的浮力之比：</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浮甲</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浮乙</w:t>
      </w:r>
      <w:r>
        <w:rPr>
          <w:rFonts w:ascii="宋体" w:eastAsia="宋体" w:hAnsi="宋体" w:cs="宋体" w:hint="eastAsia"/>
          <w:color w:val="FF0000"/>
          <w:szCs w:val="21"/>
        </w:rPr>
        <w:t>＝</w:t>
      </w:r>
      <w:r>
        <w:rPr>
          <w:rFonts w:ascii="宋体" w:eastAsia="宋体" w:hAnsi="宋体" w:cs="宋体" w:hint="eastAsia"/>
          <w:noProof/>
          <w:color w:val="FF0000"/>
          <w:position w:val="-47"/>
          <w:szCs w:val="21"/>
        </w:rPr>
        <w:drawing>
          <wp:inline distT="0" distB="0" distL="0" distR="0">
            <wp:extent cx="638175" cy="581025"/>
            <wp:effectExtent l="0" t="0" r="9525" b="9525"/>
            <wp:docPr id="100698" name="图片 100698"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564148" name="图片 100698" descr="菁优网-jyeoo"/>
                    <pic:cNvPicPr>
                      <a:picLocks noChangeAspect="1" noChangeArrowheads="1"/>
                    </pic:cNvPicPr>
                  </pic:nvPicPr>
                  <pic:blipFill>
                    <a:blip xmlns:r="http://schemas.openxmlformats.org/officeDocument/2006/relationships" r:embed="rId51">
                      <a:extLst>
                        <a:ext xmlns:a="http://schemas.openxmlformats.org/drawingml/2006/main" uri="{28A0092B-C50C-407E-A947-70E740481C1C}">
                          <a14:useLocalDpi xmlns:a14="http://schemas.microsoft.com/office/drawing/2010/main" val="0"/>
                        </a:ext>
                      </a:extLst>
                    </a:blip>
                    <a:stretch>
                      <a:fillRect/>
                    </a:stretch>
                  </pic:blipFill>
                  <pic:spPr>
                    <a:xfrm>
                      <a:off x="0" y="0"/>
                      <a:ext cx="638175" cy="581025"/>
                    </a:xfrm>
                    <a:prstGeom prst="rect">
                      <a:avLst/>
                    </a:prstGeom>
                    <a:noFill/>
                    <a:ln>
                      <a:noFill/>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5</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，故</w:t>
      </w:r>
      <w:r>
        <w:rPr>
          <w:rFonts w:ascii="宋体" w:eastAsia="宋体" w:hAnsi="宋体" w:cs="宋体" w:hint="eastAsia"/>
          <w:color w:val="FF0000"/>
          <w:szCs w:val="21"/>
        </w:rPr>
        <w:t>C</w:t>
      </w:r>
      <w:r>
        <w:rPr>
          <w:rFonts w:ascii="宋体" w:eastAsia="宋体" w:hAnsi="宋体" w:cs="宋体" w:hint="eastAsia"/>
          <w:color w:val="FF0000"/>
          <w:szCs w:val="21"/>
        </w:rPr>
        <w:t>正确；</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D</w:t>
      </w:r>
      <w:r>
        <w:rPr>
          <w:rFonts w:ascii="宋体" w:eastAsia="宋体" w:hAnsi="宋体" w:cs="宋体" w:hint="eastAsia"/>
          <w:color w:val="FF0000"/>
          <w:szCs w:val="21"/>
        </w:rPr>
        <w:t>、由乙图知，木块的重力</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浮乙</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697" name="图片 100697"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264984" name="图片 100697" descr="菁优网-jyeoo"/>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；甲图中，木块受重力、浮力和细绳的拉力作用，则拉力：</w:t>
      </w:r>
      <w:r>
        <w:rPr>
          <w:rFonts w:ascii="宋体" w:eastAsia="宋体" w:hAnsi="宋体" w:cs="宋体" w:hint="eastAsia"/>
          <w:color w:val="FF0000"/>
          <w:szCs w:val="21"/>
        </w:rPr>
        <w:t>F</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浮甲</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696" name="图片 100696"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985017" name="图片 100696" descr="菁优网-jyeoo"/>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695" name="图片 100695"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257052" name="图片 100695" descr="菁优网-jyeoo"/>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；故</w:t>
      </w:r>
      <w:r>
        <w:rPr>
          <w:rFonts w:ascii="宋体" w:eastAsia="宋体" w:hAnsi="宋体" w:cs="宋体" w:hint="eastAsia"/>
          <w:color w:val="FF0000"/>
          <w:szCs w:val="21"/>
        </w:rPr>
        <w:t>F</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浮甲</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00694" name="图片 100694" descr="菁优网-jye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29273" name="图片 100694" descr="菁优网-jyeoo"/>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a:xfrm>
                      <a:off x="0" y="0"/>
                      <a:ext cx="123825" cy="333375"/>
                    </a:xfrm>
                    <a:prstGeom prst="rect">
                      <a:avLst/>
                    </a:prstGeom>
                    <a:noFill/>
                    <a:ln>
                      <a:noFill/>
                    </a:ln>
                  </pic:spPr>
                </pic:pic>
              </a:graphicData>
            </a:graphic>
          </wp:inline>
        </w:drawing>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：ρ</w:t>
      </w:r>
      <w:r>
        <w:rPr>
          <w:rFonts w:ascii="宋体" w:eastAsia="宋体" w:hAnsi="宋体" w:cs="宋体" w:hint="eastAsia"/>
          <w:color w:val="FF0000"/>
          <w:szCs w:val="21"/>
          <w:vertAlign w:val="subscript"/>
        </w:rPr>
        <w:t>水</w:t>
      </w:r>
      <w:r>
        <w:rPr>
          <w:rFonts w:ascii="宋体" w:eastAsia="宋体" w:hAnsi="宋体" w:cs="宋体" w:hint="eastAsia"/>
          <w:color w:val="FF0000"/>
          <w:szCs w:val="21"/>
        </w:rPr>
        <w:t>gV</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5</w:t>
      </w:r>
      <w:r>
        <w:rPr>
          <w:rFonts w:ascii="宋体" w:eastAsia="宋体" w:hAnsi="宋体" w:cs="宋体" w:hint="eastAsia"/>
          <w:color w:val="FF0000"/>
          <w:szCs w:val="21"/>
        </w:rPr>
        <w:t>，故</w:t>
      </w:r>
      <w:r>
        <w:rPr>
          <w:rFonts w:ascii="宋体" w:eastAsia="宋体" w:hAnsi="宋体" w:cs="宋体" w:hint="eastAsia"/>
          <w:color w:val="FF0000"/>
          <w:szCs w:val="21"/>
        </w:rPr>
        <w:t>D</w:t>
      </w:r>
      <w:r>
        <w:rPr>
          <w:rFonts w:ascii="宋体" w:eastAsia="宋体" w:hAnsi="宋体" w:cs="宋体" w:hint="eastAsia"/>
          <w:color w:val="FF0000"/>
          <w:szCs w:val="21"/>
        </w:rPr>
        <w:t>错误；</w:t>
      </w:r>
      <w:r>
        <w:rPr>
          <w:rFonts w:ascii="宋体" w:hAnsi="宋体" w:cs="宋体" w:hint="eastAsia"/>
          <w:color w:val="FF0000"/>
          <w:szCs w:val="21"/>
        </w:rPr>
        <w:t>故</w:t>
      </w:r>
      <w:r>
        <w:rPr>
          <w:rFonts w:ascii="宋体" w:eastAsia="宋体" w:hAnsi="宋体" w:cs="宋体" w:hint="eastAsia"/>
          <w:color w:val="FF0000"/>
          <w:szCs w:val="21"/>
        </w:rPr>
        <w:t>选</w:t>
      </w:r>
      <w:r>
        <w:rPr>
          <w:rFonts w:ascii="宋体" w:eastAsia="宋体" w:hAnsi="宋体" w:cs="宋体" w:hint="eastAsia"/>
          <w:color w:val="FF0000"/>
          <w:szCs w:val="21"/>
        </w:rPr>
        <w:t>A</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22</w:t>
      </w:r>
      <w:r>
        <w:rPr>
          <w:rFonts w:ascii="宋体" w:eastAsia="宋体" w:hAnsi="宋体" w:cs="宋体" w:hint="eastAsia"/>
          <w:szCs w:val="21"/>
        </w:rPr>
        <w:t>．某同学在做电学实验时，连成的电路如图所示，已知他所使用的电流表量程为</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0.6A</w:t>
      </w:r>
      <w:r>
        <w:rPr>
          <w:rFonts w:ascii="宋体" w:eastAsia="宋体" w:hAnsi="宋体" w:cs="宋体" w:hint="eastAsia"/>
          <w:szCs w:val="21"/>
        </w:rPr>
        <w:t>，电压表量程为</w:t>
      </w:r>
      <w:r>
        <w:rPr>
          <w:rFonts w:ascii="宋体" w:eastAsia="宋体" w:hAnsi="宋体" w:cs="宋体" w:hint="eastAsia"/>
          <w:szCs w:val="21"/>
        </w:rPr>
        <w:t>0</w:t>
      </w:r>
      <w:r>
        <w:rPr>
          <w:rFonts w:ascii="宋体" w:eastAsia="宋体" w:hAnsi="宋体" w:cs="宋体" w:hint="eastAsia"/>
          <w:szCs w:val="21"/>
        </w:rPr>
        <w:t>～</w:t>
      </w:r>
      <w:r>
        <w:rPr>
          <w:rFonts w:ascii="宋体" w:eastAsia="宋体" w:hAnsi="宋体" w:cs="宋体" w:hint="eastAsia"/>
          <w:szCs w:val="21"/>
        </w:rPr>
        <w:t>3V</w:t>
      </w:r>
      <w:r>
        <w:rPr>
          <w:rFonts w:ascii="宋体" w:eastAsia="宋体" w:hAnsi="宋体" w:cs="宋体" w:hint="eastAsia"/>
          <w:szCs w:val="21"/>
        </w:rPr>
        <w:t>，滑动变阻器的最大阻值为</w:t>
      </w:r>
      <w:r>
        <w:rPr>
          <w:rFonts w:ascii="宋体" w:eastAsia="宋体" w:hAnsi="宋体" w:cs="宋体" w:hint="eastAsia"/>
          <w:szCs w:val="21"/>
        </w:rPr>
        <w:t>30</w:t>
      </w:r>
      <w:r>
        <w:rPr>
          <w:rFonts w:ascii="宋体" w:eastAsia="宋体" w:hAnsi="宋体" w:cs="宋体" w:hint="eastAsia"/>
          <w:szCs w:val="21"/>
        </w:rPr>
        <w:t>Ω，定值电阻</w:t>
      </w:r>
      <w:r>
        <w:rPr>
          <w:rFonts w:ascii="宋体" w:eastAsia="宋体" w:hAnsi="宋体" w:cs="宋体" w:hint="eastAsia"/>
          <w:szCs w:val="21"/>
        </w:rPr>
        <w:t>R</w:t>
      </w:r>
      <w:r>
        <w:rPr>
          <w:rFonts w:ascii="宋体" w:eastAsia="宋体" w:hAnsi="宋体" w:cs="宋体" w:hint="eastAsia"/>
          <w:szCs w:val="21"/>
        </w:rPr>
        <w:t>为</w:t>
      </w:r>
      <w:r>
        <w:rPr>
          <w:rFonts w:ascii="宋体" w:eastAsia="宋体" w:hAnsi="宋体" w:cs="宋体" w:hint="eastAsia"/>
          <w:szCs w:val="21"/>
        </w:rPr>
        <w:t>6</w:t>
      </w:r>
      <w:r>
        <w:rPr>
          <w:rFonts w:ascii="宋体" w:eastAsia="宋体" w:hAnsi="宋体" w:cs="宋体" w:hint="eastAsia"/>
          <w:szCs w:val="21"/>
        </w:rPr>
        <w:t>Ω，电源电压为</w:t>
      </w:r>
      <w:r>
        <w:rPr>
          <w:rFonts w:ascii="宋体" w:eastAsia="宋体" w:hAnsi="宋体" w:cs="宋体" w:hint="eastAsia"/>
          <w:szCs w:val="21"/>
        </w:rPr>
        <w:t>6V</w:t>
      </w:r>
      <w:r>
        <w:rPr>
          <w:rFonts w:ascii="宋体" w:eastAsia="宋体" w:hAnsi="宋体" w:cs="宋体" w:hint="eastAsia"/>
          <w:szCs w:val="21"/>
        </w:rPr>
        <w:t>且保持不变。</w:t>
      </w:r>
      <w:r>
        <w:rPr>
          <w:rFonts w:ascii="宋体" w:eastAsia="宋体" w:hAnsi="宋体" w:cs="宋体" w:hint="eastAsia"/>
          <w:szCs w:val="21"/>
        </w:rPr>
        <w:t>S</w:t>
      </w:r>
      <w:r>
        <w:rPr>
          <w:rFonts w:ascii="宋体" w:eastAsia="宋体" w:hAnsi="宋体" w:cs="宋体" w:hint="eastAsia"/>
          <w:szCs w:val="21"/>
        </w:rPr>
        <w:t>闭合后，在实验操作正确的情况下，下列说法正确的是（　　）</w:t>
      </w:r>
      <w:r>
        <w:rPr>
          <w:rFonts w:ascii="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285875" cy="847725"/>
            <wp:effectExtent l="0" t="0" r="9525" b="9525"/>
            <wp:docPr id="8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435447" name="图片24" descr="   "/>
                    <pic:cNvPicPr>
                      <a:picLocks noChangeAspect="1" noChangeArrowheads="1"/>
                    </pic:cNvPicPr>
                  </pic:nvPicPr>
                  <pic:blipFill>
                    <a:blip xmlns:r="http://schemas.openxmlformats.org/officeDocument/2006/relationships" r:embed="rId52"/>
                    <a:stretch>
                      <a:fillRect/>
                    </a:stretch>
                  </pic:blipFill>
                  <pic:spPr>
                    <a:xfrm>
                      <a:off x="0" y="0"/>
                      <a:ext cx="1285875" cy="847725"/>
                    </a:xfrm>
                    <a:prstGeom prst="rect">
                      <a:avLst/>
                    </a:prstGeom>
                    <a:noFill/>
                    <a:ln w="9525">
                      <a:noFill/>
                      <a:miter lim="800000"/>
                      <a:headEnd/>
                      <a:tailEnd/>
                    </a:ln>
                  </pic:spPr>
                </pic:pic>
              </a:graphicData>
            </a:graphic>
          </wp:inline>
        </w:drawing>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．电流表的最大示数是</w:t>
      </w:r>
      <w:r>
        <w:rPr>
          <w:rFonts w:ascii="宋体" w:eastAsia="宋体" w:hAnsi="宋体" w:cs="宋体" w:hint="eastAsia"/>
          <w:szCs w:val="21"/>
        </w:rPr>
        <w:t>0.6A</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．电压表的最小示数是</w:t>
      </w:r>
      <w:r>
        <w:rPr>
          <w:rFonts w:ascii="宋体" w:eastAsia="宋体" w:hAnsi="宋体" w:cs="宋体" w:hint="eastAsia"/>
          <w:szCs w:val="21"/>
        </w:rPr>
        <w:t>1V</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．滑动变阻器消耗的最小电功率为</w:t>
      </w:r>
      <w:r>
        <w:rPr>
          <w:rFonts w:ascii="宋体" w:eastAsia="宋体" w:hAnsi="宋体" w:cs="宋体" w:hint="eastAsia"/>
          <w:szCs w:val="21"/>
        </w:rPr>
        <w:t>0W</w:t>
      </w:r>
      <w:r>
        <w:rPr>
          <w:rFonts w:ascii="宋体" w:hAnsi="宋体" w:cs="宋体" w:hint="eastAsia"/>
          <w:szCs w:val="21"/>
        </w:rPr>
        <w:t>；</w:t>
      </w:r>
    </w:p>
    <w:p w:rsidR="00BB18FD">
      <w:pPr>
        <w:spacing w:line="360" w:lineRule="auto"/>
        <w:ind w:firstLine="420" w:firstLineChars="200"/>
        <w:jc w:val="left"/>
        <w:rPr>
          <w:rFonts w:ascii="宋体" w:eastAsia="宋体" w:hAnsi="宋体" w:cs="宋体"/>
          <w:szCs w:val="21"/>
        </w:rPr>
      </w:pPr>
      <w:r>
        <w:rPr>
          <w:rFonts w:ascii="宋体" w:eastAsia="宋体" w:hAnsi="宋体" w:cs="宋体" w:hint="eastAsia"/>
          <w:szCs w:val="21"/>
        </w:rPr>
        <w:t>D</w:t>
      </w:r>
      <w:r>
        <w:rPr>
          <w:rFonts w:ascii="宋体" w:eastAsia="宋体" w:hAnsi="宋体" w:cs="宋体" w:hint="eastAsia"/>
          <w:szCs w:val="21"/>
        </w:rPr>
        <w:t>．电阻</w:t>
      </w:r>
      <w:r>
        <w:rPr>
          <w:rFonts w:ascii="宋体" w:eastAsia="宋体" w:hAnsi="宋体" w:cs="宋体" w:hint="eastAsia"/>
          <w:szCs w:val="21"/>
        </w:rPr>
        <w:t>R</w:t>
      </w:r>
      <w:r>
        <w:rPr>
          <w:rFonts w:ascii="宋体" w:eastAsia="宋体" w:hAnsi="宋体" w:cs="宋体" w:hint="eastAsia"/>
          <w:szCs w:val="21"/>
        </w:rPr>
        <w:t>消耗的最大电功率为</w:t>
      </w:r>
      <w:r>
        <w:rPr>
          <w:rFonts w:ascii="宋体" w:eastAsia="宋体" w:hAnsi="宋体" w:cs="宋体" w:hint="eastAsia"/>
          <w:szCs w:val="21"/>
        </w:rPr>
        <w:t>1.5W</w:t>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【答案】</w:t>
      </w:r>
      <w:r>
        <w:rPr>
          <w:rFonts w:ascii="宋体" w:hAnsi="宋体" w:cs="宋体" w:hint="eastAsia"/>
          <w:color w:val="FF0000"/>
          <w:szCs w:val="21"/>
        </w:rPr>
        <w:t>BD</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由电路图可知，定值电阻</w:t>
      </w:r>
      <w:r>
        <w:rPr>
          <w:rFonts w:ascii="宋体" w:eastAsia="宋体" w:hAnsi="宋体" w:cs="宋体" w:hint="eastAsia"/>
          <w:color w:val="FF0000"/>
          <w:szCs w:val="21"/>
        </w:rPr>
        <w:t>R</w:t>
      </w:r>
      <w:r>
        <w:rPr>
          <w:rFonts w:ascii="宋体" w:eastAsia="宋体" w:hAnsi="宋体" w:cs="宋体" w:hint="eastAsia"/>
          <w:color w:val="FF0000"/>
          <w:szCs w:val="21"/>
        </w:rPr>
        <w:t>与滑动变阻器串联，电压表测</w:t>
      </w:r>
      <w:r>
        <w:rPr>
          <w:rFonts w:ascii="宋体" w:eastAsia="宋体" w:hAnsi="宋体" w:cs="宋体" w:hint="eastAsia"/>
          <w:color w:val="FF0000"/>
          <w:szCs w:val="21"/>
        </w:rPr>
        <w:t>R</w:t>
      </w:r>
      <w:r>
        <w:rPr>
          <w:rFonts w:ascii="宋体" w:eastAsia="宋体" w:hAnsi="宋体" w:cs="宋体" w:hint="eastAsia"/>
          <w:color w:val="FF0000"/>
          <w:szCs w:val="21"/>
        </w:rPr>
        <w:t>两端的电压，电流表测电路中的电流。</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A</w:t>
      </w:r>
      <w:r>
        <w:rPr>
          <w:rFonts w:ascii="宋体" w:eastAsia="宋体" w:hAnsi="宋体" w:cs="宋体" w:hint="eastAsia"/>
          <w:color w:val="FF0000"/>
          <w:szCs w:val="21"/>
        </w:rPr>
        <w:t>．当电压表示数最大为</w:t>
      </w:r>
      <w:r>
        <w:rPr>
          <w:rFonts w:ascii="宋体" w:eastAsia="宋体" w:hAnsi="宋体" w:cs="宋体" w:hint="eastAsia"/>
          <w:color w:val="FF0000"/>
          <w:szCs w:val="21"/>
        </w:rPr>
        <w:t>3V</w:t>
      </w:r>
      <w:r>
        <w:rPr>
          <w:rFonts w:ascii="宋体" w:eastAsia="宋体" w:hAnsi="宋体" w:cs="宋体" w:hint="eastAsia"/>
          <w:color w:val="FF0000"/>
          <w:szCs w:val="21"/>
        </w:rPr>
        <w:t>时，此时电路中的电流：</w:t>
      </w:r>
      <w:r>
        <w:rPr>
          <w:rFonts w:ascii="宋体" w:eastAsia="宋体" w:hAnsi="宋体" w:cs="宋体" w:hint="eastAsia"/>
          <w:color w:val="FF0000"/>
          <w:szCs w:val="21"/>
        </w:rPr>
        <w:t>I</w:t>
      </w:r>
      <w:r>
        <w:rPr>
          <w:rFonts w:ascii="宋体" w:eastAsia="宋体" w:hAnsi="宋体" w:cs="宋体" w:hint="eastAsia"/>
          <w:color w:val="FF0000"/>
          <w:szCs w:val="21"/>
        </w:rPr>
        <w:t>＝</w:t>
      </w:r>
      <w:r>
        <w:rPr>
          <w:rFonts w:ascii="宋体" w:eastAsia="宋体" w:hAnsi="宋体" w:cs="宋体" w:hint="eastAsia"/>
          <w:noProof/>
          <w:color w:val="FF0000"/>
          <w:position w:val="-23"/>
          <w:szCs w:val="21"/>
        </w:rPr>
        <w:drawing>
          <wp:inline distT="0" distB="0" distL="0" distR="0">
            <wp:extent cx="209550" cy="390525"/>
            <wp:effectExtent l="0" t="0" r="0" b="9525"/>
            <wp:docPr id="84" name="图片 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814714" name="图片 84" descr="   "/>
                    <pic:cNvPicPr>
                      <a:picLocks noChangeAspect="1" noChangeArrowheads="1"/>
                    </pic:cNvPicPr>
                  </pic:nvPicPr>
                  <pic:blipFill>
                    <a:blip xmlns:r="http://schemas.openxmlformats.org/officeDocument/2006/relationships" r:embed="rId53"/>
                    <a:stretch>
                      <a:fillRect/>
                    </a:stretch>
                  </pic:blipFill>
                  <pic:spPr>
                    <a:xfrm>
                      <a:off x="0" y="0"/>
                      <a:ext cx="209550" cy="39052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76225" cy="333375"/>
            <wp:effectExtent l="0" t="0" r="9525" b="9525"/>
            <wp:docPr id="85" name="图片 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803785" name="图片 85" descr="   "/>
                    <pic:cNvPicPr>
                      <a:picLocks noChangeAspect="1" noChangeArrowheads="1"/>
                    </pic:cNvPicPr>
                  </pic:nvPicPr>
                  <pic:blipFill>
                    <a:blip xmlns:r="http://schemas.openxmlformats.org/officeDocument/2006/relationships" r:embed="rId54"/>
                    <a:stretch>
                      <a:fillRect/>
                    </a:stretch>
                  </pic:blipFill>
                  <pic:spPr>
                    <a:xfrm>
                      <a:off x="0" y="0"/>
                      <a:ext cx="2762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0.5A</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因串联电路中的电流相等，且电流表量程为</w:t>
      </w:r>
      <w:r>
        <w:rPr>
          <w:rFonts w:ascii="宋体" w:eastAsia="宋体" w:hAnsi="宋体" w:cs="宋体" w:hint="eastAsia"/>
          <w:color w:val="FF0000"/>
          <w:szCs w:val="21"/>
        </w:rPr>
        <w:t>0</w:t>
      </w:r>
      <w:r>
        <w:rPr>
          <w:rFonts w:ascii="宋体" w:eastAsia="宋体" w:hAnsi="宋体" w:cs="宋体" w:hint="eastAsia"/>
          <w:color w:val="FF0000"/>
          <w:szCs w:val="21"/>
        </w:rPr>
        <w:t>～</w:t>
      </w:r>
      <w:r>
        <w:rPr>
          <w:rFonts w:ascii="宋体" w:eastAsia="宋体" w:hAnsi="宋体" w:cs="宋体" w:hint="eastAsia"/>
          <w:color w:val="FF0000"/>
          <w:szCs w:val="21"/>
        </w:rPr>
        <w:t>0.6A</w:t>
      </w:r>
      <w:r>
        <w:rPr>
          <w:rFonts w:ascii="宋体" w:eastAsia="宋体" w:hAnsi="宋体" w:cs="宋体" w:hint="eastAsia"/>
          <w:color w:val="FF0000"/>
          <w:szCs w:val="21"/>
        </w:rPr>
        <w:t>，所以比较可知电路中的最大电流应为</w:t>
      </w:r>
      <w:r>
        <w:rPr>
          <w:rFonts w:ascii="宋体" w:eastAsia="宋体" w:hAnsi="宋体" w:cs="宋体" w:hint="eastAsia"/>
          <w:color w:val="FF0000"/>
          <w:szCs w:val="21"/>
        </w:rPr>
        <w:t>0.5A</w:t>
      </w:r>
      <w:r>
        <w:rPr>
          <w:rFonts w:ascii="宋体" w:eastAsia="宋体" w:hAnsi="宋体" w:cs="宋体" w:hint="eastAsia"/>
          <w:color w:val="FF0000"/>
          <w:szCs w:val="21"/>
        </w:rPr>
        <w:t>，故</w:t>
      </w:r>
      <w:r>
        <w:rPr>
          <w:rFonts w:ascii="宋体" w:eastAsia="宋体" w:hAnsi="宋体" w:cs="宋体" w:hint="eastAsia"/>
          <w:color w:val="FF0000"/>
          <w:szCs w:val="21"/>
        </w:rPr>
        <w:t>A</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B</w:t>
      </w:r>
      <w:r>
        <w:rPr>
          <w:rFonts w:ascii="宋体" w:eastAsia="宋体" w:hAnsi="宋体" w:cs="宋体" w:hint="eastAsia"/>
          <w:color w:val="FF0000"/>
          <w:szCs w:val="21"/>
        </w:rPr>
        <w:t>．当滑动变阻器接入电路的阻值最大时，电路中的电流最小，电压表的示数最小，</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因串联电路中总电阻等于各分电阻之和，所以电路中的最小电流：</w:t>
      </w:r>
      <w:r>
        <w:rPr>
          <w:rFonts w:ascii="宋体" w:eastAsia="宋体" w:hAnsi="宋体" w:cs="宋体" w:hint="eastAsia"/>
          <w:color w:val="FF0000"/>
          <w:szCs w:val="21"/>
        </w:rPr>
        <w:t>I</w:t>
      </w:r>
      <w:r>
        <w:rPr>
          <w:rFonts w:ascii="宋体" w:eastAsia="宋体" w:hAnsi="宋体" w:cs="宋体" w:hint="eastAsia"/>
          <w:color w:val="FF0000"/>
          <w:szCs w:val="21"/>
          <w:vertAlign w:val="subscript"/>
        </w:rPr>
        <w:t>小</w:t>
      </w:r>
      <w:r>
        <w:rPr>
          <w:rFonts w:ascii="宋体" w:eastAsia="宋体" w:hAnsi="宋体" w:cs="宋体" w:hint="eastAsia"/>
          <w:color w:val="FF0000"/>
          <w:szCs w:val="21"/>
        </w:rPr>
        <w:t>＝</w:t>
      </w:r>
      <w:r>
        <w:rPr>
          <w:rFonts w:ascii="宋体" w:eastAsia="宋体" w:hAnsi="宋体" w:cs="宋体" w:hint="eastAsia"/>
          <w:noProof/>
          <w:color w:val="FF0000"/>
          <w:position w:val="-30"/>
          <w:szCs w:val="21"/>
        </w:rPr>
        <w:drawing>
          <wp:inline distT="0" distB="0" distL="0" distR="0">
            <wp:extent cx="438150" cy="390525"/>
            <wp:effectExtent l="0" t="0" r="0" b="9525"/>
            <wp:docPr id="86" name="图片 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073977" name="图片 86" descr="   "/>
                    <pic:cNvPicPr>
                      <a:picLocks noChangeAspect="1" noChangeArrowheads="1"/>
                    </pic:cNvPicPr>
                  </pic:nvPicPr>
                  <pic:blipFill>
                    <a:blip xmlns:r="http://schemas.openxmlformats.org/officeDocument/2006/relationships" r:embed="rId55"/>
                    <a:stretch>
                      <a:fillRect/>
                    </a:stretch>
                  </pic:blipFill>
                  <pic:spPr>
                    <a:xfrm>
                      <a:off x="0" y="0"/>
                      <a:ext cx="438150" cy="39052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657225" cy="333375"/>
            <wp:effectExtent l="0" t="0" r="9525" b="9525"/>
            <wp:docPr id="87" name="图片 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99658" name="图片 87" descr="   "/>
                    <pic:cNvPicPr>
                      <a:picLocks noChangeAspect="1" noChangeArrowheads="1"/>
                    </pic:cNvPicPr>
                  </pic:nvPicPr>
                  <pic:blipFill>
                    <a:blip xmlns:r="http://schemas.openxmlformats.org/officeDocument/2006/relationships" r:embed="rId56"/>
                    <a:stretch>
                      <a:fillRect/>
                    </a:stretch>
                  </pic:blipFill>
                  <pic:spPr>
                    <a:xfrm>
                      <a:off x="0" y="0"/>
                      <a:ext cx="6572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88" name="图片 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153507" name="图片 88" descr="   "/>
                    <pic:cNvPicPr>
                      <a:picLocks noChangeAspect="1" noChangeArrowheads="1"/>
                    </pic:cNvPicPr>
                  </pic:nvPicPr>
                  <pic:blipFill>
                    <a:blip xmlns:r="http://schemas.openxmlformats.org/officeDocument/2006/relationships" r:embed="rId57"/>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A</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则电压表的最小示数：</w:t>
      </w:r>
      <w:r>
        <w:rPr>
          <w:rFonts w:ascii="宋体" w:eastAsia="宋体" w:hAnsi="宋体" w:cs="宋体" w:hint="eastAsia"/>
          <w:color w:val="FF0000"/>
          <w:szCs w:val="21"/>
        </w:rPr>
        <w:t>U</w:t>
      </w:r>
      <w:r>
        <w:rPr>
          <w:rFonts w:ascii="宋体" w:eastAsia="宋体" w:hAnsi="宋体" w:cs="宋体" w:hint="eastAsia"/>
          <w:color w:val="FF0000"/>
          <w:szCs w:val="21"/>
          <w:vertAlign w:val="subscript"/>
        </w:rPr>
        <w:t>R</w:t>
      </w:r>
      <w:r>
        <w:rPr>
          <w:rFonts w:ascii="宋体" w:eastAsia="宋体" w:hAnsi="宋体" w:cs="宋体" w:hint="eastAsia"/>
          <w:color w:val="FF0000"/>
          <w:szCs w:val="21"/>
          <w:vertAlign w:val="subscript"/>
        </w:rPr>
        <w:t>小</w:t>
      </w:r>
      <w:r>
        <w:rPr>
          <w:rFonts w:ascii="宋体" w:eastAsia="宋体" w:hAnsi="宋体" w:cs="宋体" w:hint="eastAsia"/>
          <w:color w:val="FF0000"/>
          <w:szCs w:val="21"/>
        </w:rPr>
        <w:t>＝</w:t>
      </w:r>
      <w:r>
        <w:rPr>
          <w:rFonts w:ascii="宋体" w:eastAsia="宋体" w:hAnsi="宋体" w:cs="宋体" w:hint="eastAsia"/>
          <w:color w:val="FF0000"/>
          <w:szCs w:val="21"/>
        </w:rPr>
        <w:t>I</w:t>
      </w:r>
      <w:r>
        <w:rPr>
          <w:rFonts w:ascii="宋体" w:eastAsia="宋体" w:hAnsi="宋体" w:cs="宋体" w:hint="eastAsia"/>
          <w:color w:val="FF0000"/>
          <w:szCs w:val="21"/>
          <w:vertAlign w:val="subscript"/>
        </w:rPr>
        <w:t>小</w:t>
      </w:r>
      <w:r>
        <w:rPr>
          <w:rFonts w:ascii="宋体" w:eastAsia="宋体" w:hAnsi="宋体" w:cs="宋体" w:hint="eastAsia"/>
          <w:color w:val="FF0000"/>
          <w:szCs w:val="21"/>
        </w:rPr>
        <w:t>R</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89" name="图片 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41664" name="图片 89" descr="   "/>
                    <pic:cNvPicPr>
                      <a:picLocks noChangeAspect="1" noChangeArrowheads="1"/>
                    </pic:cNvPicPr>
                  </pic:nvPicPr>
                  <pic:blipFill>
                    <a:blip xmlns:r="http://schemas.openxmlformats.org/officeDocument/2006/relationships" r:embed="rId57"/>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6</w:t>
      </w:r>
      <w:r>
        <w:rPr>
          <w:rFonts w:ascii="宋体" w:eastAsia="宋体" w:hAnsi="宋体" w:cs="宋体" w:hint="eastAsia"/>
          <w:color w:val="FF0000"/>
          <w:szCs w:val="21"/>
        </w:rPr>
        <w:t>Ω＝</w:t>
      </w:r>
      <w:r>
        <w:rPr>
          <w:rFonts w:ascii="宋体" w:eastAsia="宋体" w:hAnsi="宋体" w:cs="宋体" w:hint="eastAsia"/>
          <w:color w:val="FF0000"/>
          <w:szCs w:val="21"/>
        </w:rPr>
        <w:t>1V</w:t>
      </w:r>
      <w:r>
        <w:rPr>
          <w:rFonts w:ascii="宋体" w:eastAsia="宋体" w:hAnsi="宋体" w:cs="宋体" w:hint="eastAsia"/>
          <w:color w:val="FF0000"/>
          <w:szCs w:val="21"/>
        </w:rPr>
        <w:t>，故</w:t>
      </w:r>
      <w:r>
        <w:rPr>
          <w:rFonts w:ascii="宋体" w:eastAsia="宋体" w:hAnsi="宋体" w:cs="宋体" w:hint="eastAsia"/>
          <w:color w:val="FF0000"/>
          <w:szCs w:val="21"/>
        </w:rPr>
        <w:t>B</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C</w:t>
      </w:r>
      <w:r>
        <w:rPr>
          <w:rFonts w:ascii="宋体" w:eastAsia="宋体" w:hAnsi="宋体" w:cs="宋体" w:hint="eastAsia"/>
          <w:color w:val="FF0000"/>
          <w:szCs w:val="21"/>
        </w:rPr>
        <w:t>．因电压表的示数最大为</w:t>
      </w:r>
      <w:r>
        <w:rPr>
          <w:rFonts w:ascii="宋体" w:eastAsia="宋体" w:hAnsi="宋体" w:cs="宋体" w:hint="eastAsia"/>
          <w:color w:val="FF0000"/>
          <w:szCs w:val="21"/>
        </w:rPr>
        <w:t>3V</w:t>
      </w:r>
      <w:r>
        <w:rPr>
          <w:rFonts w:ascii="宋体" w:eastAsia="宋体" w:hAnsi="宋体" w:cs="宋体" w:hint="eastAsia"/>
          <w:color w:val="FF0000"/>
          <w:szCs w:val="21"/>
        </w:rPr>
        <w:t>时，滑动变阻器接入电路中的电阻最小，其两端的电压最小，但不为零（此时变阻器分得的电压</w:t>
      </w:r>
      <w:r>
        <w:rPr>
          <w:rFonts w:ascii="宋体" w:eastAsia="宋体" w:hAnsi="宋体" w:cs="宋体" w:hint="eastAsia"/>
          <w:color w:val="FF0000"/>
          <w:szCs w:val="21"/>
        </w:rPr>
        <w:t>为</w:t>
      </w:r>
      <w:r>
        <w:rPr>
          <w:rFonts w:ascii="宋体" w:eastAsia="宋体" w:hAnsi="宋体" w:cs="宋体" w:hint="eastAsia"/>
          <w:color w:val="FF0000"/>
          <w:szCs w:val="21"/>
        </w:rPr>
        <w:t>6V</w:t>
      </w:r>
      <w:r>
        <w:rPr>
          <w:rFonts w:ascii="宋体" w:eastAsia="宋体" w:hAnsi="宋体" w:cs="宋体" w:hint="eastAsia"/>
          <w:color w:val="FF0000"/>
          <w:szCs w:val="21"/>
        </w:rPr>
        <w:t>﹣</w:t>
      </w:r>
      <w:r>
        <w:rPr>
          <w:rFonts w:ascii="宋体" w:eastAsia="宋体" w:hAnsi="宋体" w:cs="宋体" w:hint="eastAsia"/>
          <w:color w:val="FF0000"/>
          <w:szCs w:val="21"/>
        </w:rPr>
        <w:t>3V</w:t>
      </w:r>
      <w:r>
        <w:rPr>
          <w:rFonts w:ascii="宋体" w:eastAsia="宋体" w:hAnsi="宋体" w:cs="宋体" w:hint="eastAsia"/>
          <w:color w:val="FF0000"/>
          <w:szCs w:val="21"/>
        </w:rPr>
        <w:t>＝</w:t>
      </w:r>
      <w:r>
        <w:rPr>
          <w:rFonts w:ascii="宋体" w:eastAsia="宋体" w:hAnsi="宋体" w:cs="宋体" w:hint="eastAsia"/>
          <w:color w:val="FF0000"/>
          <w:szCs w:val="21"/>
        </w:rPr>
        <w:t>3V</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所以，滑片移动的过程中，滑动变阻器两端一定有电压且有电流通过，则滑动变阻器的功率不会为</w:t>
      </w:r>
      <w:r>
        <w:rPr>
          <w:rFonts w:ascii="宋体" w:eastAsia="宋体" w:hAnsi="宋体" w:cs="宋体" w:hint="eastAsia"/>
          <w:color w:val="FF0000"/>
          <w:szCs w:val="21"/>
        </w:rPr>
        <w:t>0</w:t>
      </w:r>
      <w:r>
        <w:rPr>
          <w:rFonts w:ascii="宋体" w:eastAsia="宋体" w:hAnsi="宋体" w:cs="宋体" w:hint="eastAsia"/>
          <w:color w:val="FF0000"/>
          <w:szCs w:val="21"/>
        </w:rPr>
        <w:t>，故</w:t>
      </w:r>
      <w:r>
        <w:rPr>
          <w:rFonts w:ascii="宋体" w:eastAsia="宋体" w:hAnsi="宋体" w:cs="宋体" w:hint="eastAsia"/>
          <w:color w:val="FF0000"/>
          <w:szCs w:val="21"/>
        </w:rPr>
        <w:t>C</w:t>
      </w:r>
      <w:r>
        <w:rPr>
          <w:rFonts w:ascii="宋体" w:eastAsia="宋体" w:hAnsi="宋体" w:cs="宋体" w:hint="eastAsia"/>
          <w:color w:val="FF0000"/>
          <w:szCs w:val="21"/>
        </w:rPr>
        <w:t>错误；</w:t>
      </w:r>
    </w:p>
    <w:p w:rsidR="00BB18FD">
      <w:pPr>
        <w:spacing w:line="360" w:lineRule="auto"/>
        <w:ind w:firstLine="420" w:firstLineChars="200"/>
        <w:rPr>
          <w:rFonts w:ascii="宋体" w:eastAsia="宋体" w:hAnsi="宋体" w:cs="宋体"/>
          <w:szCs w:val="21"/>
        </w:rPr>
      </w:pPr>
      <w:r>
        <w:rPr>
          <w:rFonts w:ascii="宋体" w:eastAsia="宋体" w:hAnsi="宋体" w:cs="宋体" w:hint="eastAsia"/>
          <w:color w:val="FF0000"/>
          <w:szCs w:val="21"/>
        </w:rPr>
        <w:t>D</w:t>
      </w:r>
      <w:r>
        <w:rPr>
          <w:rFonts w:ascii="宋体" w:eastAsia="宋体" w:hAnsi="宋体" w:cs="宋体" w:hint="eastAsia"/>
          <w:color w:val="FF0000"/>
          <w:szCs w:val="21"/>
        </w:rPr>
        <w:t>．当电路中的电流最大时，电阻</w:t>
      </w:r>
      <w:r>
        <w:rPr>
          <w:rFonts w:ascii="宋体" w:eastAsia="宋体" w:hAnsi="宋体" w:cs="宋体" w:hint="eastAsia"/>
          <w:color w:val="FF0000"/>
          <w:szCs w:val="21"/>
        </w:rPr>
        <w:t>R</w:t>
      </w:r>
      <w:r>
        <w:rPr>
          <w:rFonts w:ascii="宋体" w:eastAsia="宋体" w:hAnsi="宋体" w:cs="宋体" w:hint="eastAsia"/>
          <w:color w:val="FF0000"/>
          <w:szCs w:val="21"/>
        </w:rPr>
        <w:t>消耗的电功率最大，则</w:t>
      </w:r>
      <w:r>
        <w:rPr>
          <w:rFonts w:ascii="宋体" w:eastAsia="宋体" w:hAnsi="宋体" w:cs="宋体" w:hint="eastAsia"/>
          <w:color w:val="FF0000"/>
          <w:szCs w:val="21"/>
        </w:rPr>
        <w:t>P</w:t>
      </w:r>
      <w:r>
        <w:rPr>
          <w:rFonts w:ascii="宋体" w:eastAsia="宋体" w:hAnsi="宋体" w:cs="宋体" w:hint="eastAsia"/>
          <w:color w:val="FF0000"/>
          <w:szCs w:val="21"/>
          <w:vertAlign w:val="subscript"/>
        </w:rPr>
        <w:t>R</w:t>
      </w:r>
      <w:r>
        <w:rPr>
          <w:rFonts w:ascii="宋体" w:eastAsia="宋体" w:hAnsi="宋体" w:cs="宋体" w:hint="eastAsia"/>
          <w:color w:val="FF0000"/>
          <w:szCs w:val="21"/>
          <w:vertAlign w:val="subscript"/>
        </w:rPr>
        <w:t>大</w:t>
      </w:r>
      <w:r>
        <w:rPr>
          <w:rFonts w:ascii="宋体" w:eastAsia="宋体" w:hAnsi="宋体" w:cs="宋体" w:hint="eastAsia"/>
          <w:color w:val="FF0000"/>
          <w:szCs w:val="21"/>
        </w:rPr>
        <w:t>＝（</w:t>
      </w:r>
      <w:r>
        <w:rPr>
          <w:rFonts w:ascii="宋体" w:eastAsia="宋体" w:hAnsi="宋体" w:cs="宋体" w:hint="eastAsia"/>
          <w:color w:val="FF0000"/>
          <w:szCs w:val="21"/>
        </w:rPr>
        <w:t>I</w:t>
      </w:r>
      <w:r>
        <w:rPr>
          <w:rFonts w:ascii="宋体" w:eastAsia="宋体" w:hAnsi="宋体" w:cs="宋体" w:hint="eastAsia"/>
          <w:color w:val="FF0000"/>
          <w:szCs w:val="21"/>
          <w:vertAlign w:val="subscript"/>
        </w:rPr>
        <w:t>大</w:t>
      </w:r>
      <w:r>
        <w:rPr>
          <w:rFonts w:ascii="宋体" w:eastAsia="宋体" w:hAnsi="宋体" w:cs="宋体" w:hint="eastAsia"/>
          <w:color w:val="FF0000"/>
          <w:szCs w:val="21"/>
        </w:rPr>
        <w:t>）</w:t>
      </w:r>
      <w:r>
        <w:rPr>
          <w:rFonts w:ascii="宋体" w:eastAsia="宋体" w:hAnsi="宋体" w:cs="宋体" w:hint="eastAsia"/>
          <w:color w:val="FF0000"/>
          <w:szCs w:val="21"/>
          <w:vertAlign w:val="superscript"/>
        </w:rPr>
        <w:t>2</w:t>
      </w:r>
      <w:r>
        <w:rPr>
          <w:rFonts w:ascii="宋体" w:eastAsia="宋体" w:hAnsi="宋体" w:cs="宋体" w:hint="eastAsia"/>
          <w:color w:val="FF0000"/>
          <w:szCs w:val="21"/>
        </w:rPr>
        <w:t>R</w:t>
      </w:r>
      <w:r>
        <w:rPr>
          <w:rFonts w:ascii="宋体" w:eastAsia="宋体" w:hAnsi="宋体" w:cs="宋体" w:hint="eastAsia"/>
          <w:color w:val="FF0000"/>
          <w:szCs w:val="21"/>
        </w:rPr>
        <w:t>＝（</w:t>
      </w:r>
      <w:r>
        <w:rPr>
          <w:rFonts w:ascii="宋体" w:eastAsia="宋体" w:hAnsi="宋体" w:cs="宋体" w:hint="eastAsia"/>
          <w:color w:val="FF0000"/>
          <w:szCs w:val="21"/>
        </w:rPr>
        <w:t>0.5A</w:t>
      </w:r>
      <w:r>
        <w:rPr>
          <w:rFonts w:ascii="宋体" w:eastAsia="宋体" w:hAnsi="宋体" w:cs="宋体" w:hint="eastAsia"/>
          <w:color w:val="FF0000"/>
          <w:szCs w:val="21"/>
        </w:rPr>
        <w:t>）</w:t>
      </w:r>
      <w:r>
        <w:rPr>
          <w:rFonts w:ascii="宋体" w:eastAsia="宋体" w:hAnsi="宋体" w:cs="宋体" w:hint="eastAsia"/>
          <w:color w:val="FF0000"/>
          <w:szCs w:val="21"/>
          <w:vertAlign w:val="superscript"/>
        </w:rPr>
        <w:t>2</w:t>
      </w:r>
      <w:r>
        <w:rPr>
          <w:rFonts w:ascii="宋体" w:eastAsia="宋体" w:hAnsi="宋体" w:cs="宋体" w:hint="eastAsia"/>
          <w:color w:val="FF0000"/>
          <w:szCs w:val="21"/>
        </w:rPr>
        <w:t>×</w:t>
      </w:r>
      <w:r>
        <w:rPr>
          <w:rFonts w:ascii="宋体" w:eastAsia="宋体" w:hAnsi="宋体" w:cs="宋体" w:hint="eastAsia"/>
          <w:color w:val="FF0000"/>
          <w:szCs w:val="21"/>
        </w:rPr>
        <w:t>6</w:t>
      </w:r>
      <w:r>
        <w:rPr>
          <w:rFonts w:ascii="宋体" w:eastAsia="宋体" w:hAnsi="宋体" w:cs="宋体" w:hint="eastAsia"/>
          <w:color w:val="FF0000"/>
          <w:szCs w:val="21"/>
        </w:rPr>
        <w:t>Ω＝</w:t>
      </w:r>
      <w:r>
        <w:rPr>
          <w:rFonts w:ascii="宋体" w:eastAsia="宋体" w:hAnsi="宋体" w:cs="宋体" w:hint="eastAsia"/>
          <w:color w:val="FF0000"/>
          <w:szCs w:val="21"/>
        </w:rPr>
        <w:t>1.5W</w:t>
      </w:r>
      <w:r>
        <w:rPr>
          <w:rFonts w:ascii="宋体" w:eastAsia="宋体" w:hAnsi="宋体" w:cs="宋体" w:hint="eastAsia"/>
          <w:color w:val="FF0000"/>
          <w:szCs w:val="21"/>
        </w:rPr>
        <w:t>，故</w:t>
      </w:r>
      <w:r>
        <w:rPr>
          <w:rFonts w:ascii="宋体" w:eastAsia="宋体" w:hAnsi="宋体" w:cs="宋体" w:hint="eastAsia"/>
          <w:color w:val="FF0000"/>
          <w:szCs w:val="21"/>
        </w:rPr>
        <w:t>D</w:t>
      </w:r>
      <w:r>
        <w:rPr>
          <w:rFonts w:ascii="宋体" w:eastAsia="宋体" w:hAnsi="宋体" w:cs="宋体" w:hint="eastAsia"/>
          <w:color w:val="FF0000"/>
          <w:szCs w:val="21"/>
        </w:rPr>
        <w:t>正确。</w:t>
      </w:r>
      <w:r>
        <w:rPr>
          <w:rFonts w:ascii="宋体" w:hAnsi="宋体" w:cs="宋体" w:hint="eastAsia"/>
          <w:color w:val="FF0000"/>
          <w:szCs w:val="21"/>
        </w:rPr>
        <w:t>故选</w:t>
      </w:r>
      <w:r>
        <w:rPr>
          <w:rFonts w:ascii="宋体" w:hAnsi="宋体" w:cs="宋体" w:hint="eastAsia"/>
          <w:color w:val="FF0000"/>
          <w:szCs w:val="21"/>
        </w:rPr>
        <w:t>B</w:t>
      </w:r>
      <w:r>
        <w:rPr>
          <w:rFonts w:ascii="宋体" w:eastAsia="宋体" w:hAnsi="宋体" w:cs="宋体" w:hint="eastAsia"/>
          <w:color w:val="FF0000"/>
          <w:szCs w:val="21"/>
        </w:rPr>
        <w:t>D</w:t>
      </w:r>
      <w:r>
        <w:rPr>
          <w:rFonts w:ascii="宋体" w:eastAsia="宋体" w:hAnsi="宋体" w:cs="宋体" w:hint="eastAsia"/>
          <w:color w:val="FF0000"/>
          <w:szCs w:val="21"/>
        </w:rPr>
        <w:t>。</w:t>
      </w:r>
    </w:p>
    <w:p w:rsidR="00BB18FD">
      <w:pPr>
        <w:spacing w:line="360" w:lineRule="auto"/>
        <w:ind w:firstLine="480" w:firstLineChars="200"/>
        <w:jc w:val="center"/>
        <w:rPr>
          <w:rFonts w:ascii="宋体" w:eastAsia="宋体" w:hAnsi="宋体" w:cs="宋体"/>
          <w:b/>
          <w:sz w:val="24"/>
        </w:rPr>
      </w:pPr>
      <w:r>
        <w:rPr>
          <w:rFonts w:ascii="宋体" w:eastAsia="宋体" w:hAnsi="宋体" w:cs="宋体" w:hint="eastAsia"/>
          <w:b/>
          <w:sz w:val="24"/>
        </w:rPr>
        <w:t>第二部分</w:t>
      </w:r>
      <w:r>
        <w:rPr>
          <w:rFonts w:ascii="宋体" w:eastAsia="宋体" w:hAnsi="宋体" w:cs="宋体" w:hint="eastAsia"/>
          <w:b/>
          <w:sz w:val="24"/>
        </w:rPr>
        <w:t xml:space="preserve">  </w:t>
      </w:r>
      <w:r>
        <w:rPr>
          <w:rFonts w:ascii="宋体" w:eastAsia="宋体" w:hAnsi="宋体" w:cs="宋体" w:hint="eastAsia"/>
          <w:b/>
          <w:sz w:val="24"/>
        </w:rPr>
        <w:t>综合能力题（</w:t>
      </w:r>
      <w:r>
        <w:rPr>
          <w:rFonts w:ascii="宋体" w:eastAsia="宋体" w:hAnsi="宋体" w:cs="宋体" w:hint="eastAsia"/>
          <w:b/>
          <w:sz w:val="24"/>
        </w:rPr>
        <w:t>13</w:t>
      </w:r>
      <w:r>
        <w:rPr>
          <w:rFonts w:ascii="宋体" w:eastAsia="宋体" w:hAnsi="宋体" w:cs="宋体" w:hint="eastAsia"/>
          <w:b/>
          <w:sz w:val="24"/>
        </w:rPr>
        <w:t>小题，共</w:t>
      </w:r>
      <w:r>
        <w:rPr>
          <w:rFonts w:ascii="宋体" w:eastAsia="宋体" w:hAnsi="宋体" w:cs="宋体" w:hint="eastAsia"/>
          <w:b/>
          <w:sz w:val="24"/>
        </w:rPr>
        <w:t>56</w:t>
      </w:r>
      <w:r>
        <w:rPr>
          <w:rFonts w:ascii="宋体" w:eastAsia="宋体" w:hAnsi="宋体" w:cs="宋体" w:hint="eastAsia"/>
          <w:b/>
          <w:sz w:val="24"/>
        </w:rPr>
        <w:t>分）</w:t>
      </w:r>
    </w:p>
    <w:p w:rsidR="00BB18FD">
      <w:pPr>
        <w:spacing w:line="360" w:lineRule="auto"/>
        <w:ind w:firstLine="420" w:firstLineChars="200"/>
        <w:rPr>
          <w:rFonts w:ascii="宋体" w:eastAsia="宋体" w:hAnsi="宋体" w:cs="宋体"/>
          <w:b/>
          <w:szCs w:val="21"/>
        </w:rPr>
      </w:pPr>
      <w:r>
        <w:rPr>
          <w:rFonts w:ascii="宋体" w:eastAsia="宋体" w:hAnsi="宋体" w:cs="宋体" w:hint="eastAsia"/>
          <w:b/>
          <w:szCs w:val="21"/>
        </w:rPr>
        <w:t>三、填空与作图题（</w:t>
      </w:r>
      <w:r>
        <w:rPr>
          <w:rFonts w:ascii="宋体" w:eastAsia="宋体" w:hAnsi="宋体" w:cs="宋体" w:hint="eastAsia"/>
          <w:b/>
          <w:szCs w:val="21"/>
        </w:rPr>
        <w:t>7</w:t>
      </w:r>
      <w:r>
        <w:rPr>
          <w:rFonts w:ascii="宋体" w:eastAsia="宋体" w:hAnsi="宋体" w:cs="宋体" w:hint="eastAsia"/>
          <w:b/>
          <w:szCs w:val="21"/>
        </w:rPr>
        <w:t>小题，共</w:t>
      </w:r>
      <w:r>
        <w:rPr>
          <w:rFonts w:ascii="宋体" w:eastAsia="宋体" w:hAnsi="宋体" w:cs="宋体" w:hint="eastAsia"/>
          <w:b/>
          <w:szCs w:val="21"/>
        </w:rPr>
        <w:t>17</w:t>
      </w:r>
      <w:r>
        <w:rPr>
          <w:rFonts w:ascii="宋体" w:eastAsia="宋体" w:hAnsi="宋体" w:cs="宋体" w:hint="eastAsia"/>
          <w:b/>
          <w:szCs w:val="21"/>
        </w:rPr>
        <w:t>分）</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w:t>
      </w:r>
      <w:r>
        <w:rPr>
          <w:rFonts w:ascii="宋体" w:hAnsi="宋体" w:cs="宋体" w:hint="eastAsia"/>
          <w:b/>
          <w:bCs/>
          <w:szCs w:val="21"/>
        </w:rPr>
        <w:t>（</w:t>
      </w:r>
      <w:r>
        <w:rPr>
          <w:rFonts w:ascii="宋体" w:eastAsia="宋体" w:hAnsi="宋体" w:cs="宋体" w:hint="eastAsia"/>
          <w:b/>
          <w:bCs/>
          <w:szCs w:val="21"/>
        </w:rPr>
        <w:t>2</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中国的茶文化在宋朝时已借助“海上丝绸之路”名扬世界。用热水泡茶时，茶杯温度会升高，其内能是通过</w:t>
      </w:r>
      <w:r>
        <w:rPr>
          <w:rFonts w:ascii="宋体" w:eastAsia="宋体" w:hAnsi="宋体" w:cs="宋体" w:hint="eastAsia"/>
          <w:szCs w:val="21"/>
        </w:rPr>
        <w:t>________</w:t>
      </w:r>
      <w:r>
        <w:rPr>
          <w:rFonts w:ascii="宋体" w:eastAsia="宋体" w:hAnsi="宋体" w:cs="宋体" w:hint="eastAsia"/>
          <w:szCs w:val="21"/>
        </w:rPr>
        <w:t>的方式改变的：茶水散发出清香，这是</w:t>
      </w:r>
      <w:r>
        <w:rPr>
          <w:rFonts w:ascii="宋体" w:eastAsia="宋体" w:hAnsi="宋体" w:cs="宋体" w:hint="eastAsia"/>
          <w:szCs w:val="21"/>
        </w:rPr>
        <w:t>________</w:t>
      </w:r>
      <w:r>
        <w:rPr>
          <w:rFonts w:ascii="宋体" w:eastAsia="宋体" w:hAnsi="宋体" w:cs="宋体" w:hint="eastAsia"/>
          <w:szCs w:val="21"/>
        </w:rPr>
        <w:t>现象。</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【答案】热传递；扩散。</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【解析】用热水泡茶时，茶杯会从热水处吸热，温度会升高，其内能是通过热传递的方式改变的；</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茶水散发出清香，说明茶的香味分子在不停地做无规则运动，这是扩散现象。</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hAnsi="宋体" w:cs="宋体" w:hint="eastAsia"/>
          <w:color w:val="FF0000"/>
          <w:szCs w:val="21"/>
        </w:rPr>
        <w:t>是：</w:t>
      </w:r>
      <w:r>
        <w:rPr>
          <w:rFonts w:ascii="宋体" w:eastAsia="宋体" w:hAnsi="宋体" w:cs="宋体" w:hint="eastAsia"/>
          <w:color w:val="FF0000"/>
          <w:szCs w:val="21"/>
        </w:rPr>
        <w:t>热传递；扩散。</w:t>
      </w:r>
    </w:p>
    <w:p w:rsidR="00BB18FD">
      <w:pPr>
        <w:spacing w:line="360" w:lineRule="auto"/>
        <w:ind w:firstLine="420" w:firstLineChars="200"/>
        <w:rPr>
          <w:rFonts w:ascii="宋体" w:eastAsia="宋体" w:hAnsi="宋体" w:cs="宋体"/>
          <w:szCs w:val="21"/>
        </w:rPr>
      </w:pPr>
      <w:r>
        <w:rPr>
          <w:rFonts w:ascii="宋体" w:hAnsi="宋体" w:cs="宋体" w:hint="eastAsia"/>
          <w:szCs w:val="21"/>
        </w:rPr>
        <w:t>24</w:t>
      </w:r>
      <w:r>
        <w:rPr>
          <w:rFonts w:ascii="宋体" w:eastAsia="宋体" w:hAnsi="宋体" w:cs="宋体" w:hint="eastAsia"/>
          <w:szCs w:val="21"/>
        </w:rPr>
        <w:t>．</w:t>
      </w:r>
      <w:r>
        <w:rPr>
          <w:rFonts w:ascii="宋体" w:hAnsi="宋体" w:cs="宋体" w:hint="eastAsia"/>
          <w:b/>
          <w:bCs/>
          <w:szCs w:val="21"/>
        </w:rPr>
        <w:t>（</w:t>
      </w:r>
      <w:r>
        <w:rPr>
          <w:rFonts w:ascii="宋体" w:hAnsi="宋体" w:cs="宋体" w:hint="eastAsia"/>
          <w:b/>
          <w:bCs/>
          <w:szCs w:val="21"/>
        </w:rPr>
        <w:t>3</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小</w:t>
      </w:r>
      <w:r>
        <w:rPr>
          <w:rFonts w:ascii="宋体" w:eastAsia="宋体" w:hAnsi="宋体" w:cs="宋体" w:hint="eastAsia"/>
          <w:szCs w:val="21"/>
        </w:rPr>
        <w:t>明同学</w:t>
      </w:r>
      <w:r>
        <w:rPr>
          <w:rFonts w:ascii="宋体" w:eastAsia="宋体" w:hAnsi="宋体" w:cs="宋体" w:hint="eastAsia"/>
          <w:szCs w:val="21"/>
        </w:rPr>
        <w:t>用</w:t>
      </w:r>
      <w:r>
        <w:rPr>
          <w:rFonts w:ascii="宋体" w:eastAsia="宋体" w:hAnsi="宋体" w:cs="宋体" w:hint="eastAsia"/>
          <w:szCs w:val="21"/>
        </w:rPr>
        <w:t>20N</w:t>
      </w:r>
      <w:r>
        <w:rPr>
          <w:rFonts w:ascii="宋体" w:eastAsia="宋体" w:hAnsi="宋体" w:cs="宋体" w:hint="eastAsia"/>
          <w:szCs w:val="21"/>
        </w:rPr>
        <w:t>的水平推力，将重为</w:t>
      </w:r>
      <w:r>
        <w:rPr>
          <w:rFonts w:ascii="宋体" w:eastAsia="宋体" w:hAnsi="宋体" w:cs="宋体" w:hint="eastAsia"/>
          <w:szCs w:val="21"/>
        </w:rPr>
        <w:t>280N</w:t>
      </w:r>
      <w:r>
        <w:rPr>
          <w:rFonts w:ascii="宋体" w:eastAsia="宋体" w:hAnsi="宋体" w:cs="宋体" w:hint="eastAsia"/>
          <w:szCs w:val="21"/>
        </w:rPr>
        <w:t>的购物车沿水平地面向前推动了</w:t>
      </w:r>
      <w:r>
        <w:rPr>
          <w:rFonts w:ascii="宋体" w:eastAsia="宋体" w:hAnsi="宋体" w:cs="宋体" w:hint="eastAsia"/>
          <w:szCs w:val="21"/>
        </w:rPr>
        <w:t>10m</w:t>
      </w:r>
      <w:r>
        <w:rPr>
          <w:rFonts w:ascii="宋体" w:eastAsia="宋体" w:hAnsi="宋体" w:cs="宋体" w:hint="eastAsia"/>
          <w:szCs w:val="21"/>
        </w:rPr>
        <w:t>，在此过程</w:t>
      </w:r>
      <w:r>
        <w:rPr>
          <w:rFonts w:ascii="宋体" w:eastAsia="宋体" w:hAnsi="宋体" w:cs="宋体" w:hint="eastAsia"/>
          <w:szCs w:val="21"/>
        </w:rPr>
        <w:t>中，推力对购物车做功</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J</w:t>
      </w:r>
      <w:r>
        <w:rPr>
          <w:rFonts w:ascii="宋体" w:eastAsia="宋体" w:hAnsi="宋体" w:cs="宋体" w:hint="eastAsia"/>
          <w:szCs w:val="21"/>
        </w:rPr>
        <w:t>，购物车的重力做功</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J</w:t>
      </w:r>
      <w:r>
        <w:rPr>
          <w:rFonts w:ascii="宋体" w:eastAsia="宋体" w:hAnsi="宋体" w:cs="宋体" w:hint="eastAsia"/>
          <w:szCs w:val="21"/>
        </w:rPr>
        <w:t>；一个皮球落地后弹起，弹起的高度越来越低，皮球在运动过程中，机械能总量</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（选填“增加”、“减少”或“保持不变”）。</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【答案】</w:t>
      </w:r>
      <w:r>
        <w:rPr>
          <w:rFonts w:ascii="宋体" w:eastAsia="宋体" w:hAnsi="宋体" w:cs="宋体" w:hint="eastAsia"/>
          <w:color w:val="FF0000"/>
          <w:szCs w:val="21"/>
        </w:rPr>
        <w:t>200</w:t>
      </w:r>
      <w:r>
        <w:rPr>
          <w:rFonts w:ascii="宋体" w:eastAsia="宋体" w:hAnsi="宋体" w:cs="宋体" w:hint="eastAsia"/>
          <w:color w:val="FF0000"/>
          <w:szCs w:val="21"/>
        </w:rPr>
        <w:t>；</w:t>
      </w:r>
      <w:r>
        <w:rPr>
          <w:rFonts w:ascii="宋体" w:eastAsia="宋体" w:hAnsi="宋体" w:cs="宋体" w:hint="eastAsia"/>
          <w:color w:val="FF0000"/>
          <w:szCs w:val="21"/>
        </w:rPr>
        <w:t>0</w:t>
      </w:r>
      <w:r>
        <w:rPr>
          <w:rFonts w:ascii="宋体" w:eastAsia="宋体" w:hAnsi="宋体" w:cs="宋体" w:hint="eastAsia"/>
          <w:color w:val="FF0000"/>
          <w:szCs w:val="21"/>
        </w:rPr>
        <w:t>；减少。</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）推力对购物车做功</w:t>
      </w:r>
      <w:r>
        <w:rPr>
          <w:rFonts w:ascii="宋体" w:eastAsia="宋体" w:hAnsi="宋体" w:cs="宋体" w:hint="eastAsia"/>
          <w:color w:val="FF0000"/>
          <w:szCs w:val="21"/>
        </w:rPr>
        <w:t>W</w:t>
      </w:r>
      <w:r>
        <w:rPr>
          <w:rFonts w:ascii="宋体" w:eastAsia="宋体" w:hAnsi="宋体" w:cs="宋体" w:hint="eastAsia"/>
          <w:color w:val="FF0000"/>
          <w:szCs w:val="21"/>
        </w:rPr>
        <w:t>＝</w:t>
      </w:r>
      <w:r>
        <w:rPr>
          <w:rFonts w:ascii="宋体" w:eastAsia="宋体" w:hAnsi="宋体" w:cs="宋体" w:hint="eastAsia"/>
          <w:color w:val="FF0000"/>
          <w:szCs w:val="21"/>
        </w:rPr>
        <w:t>Fs</w:t>
      </w:r>
      <w:r>
        <w:rPr>
          <w:rFonts w:ascii="宋体" w:eastAsia="宋体" w:hAnsi="宋体" w:cs="宋体" w:hint="eastAsia"/>
          <w:color w:val="FF0000"/>
          <w:szCs w:val="21"/>
        </w:rPr>
        <w:t>＝</w:t>
      </w:r>
      <w:r>
        <w:rPr>
          <w:rFonts w:ascii="宋体" w:eastAsia="宋体" w:hAnsi="宋体" w:cs="宋体" w:hint="eastAsia"/>
          <w:color w:val="FF0000"/>
          <w:szCs w:val="21"/>
        </w:rPr>
        <w:t>20N</w:t>
      </w:r>
      <w:r>
        <w:rPr>
          <w:rFonts w:ascii="宋体" w:eastAsia="宋体" w:hAnsi="宋体" w:cs="宋体" w:hint="eastAsia"/>
          <w:color w:val="FF0000"/>
          <w:szCs w:val="21"/>
        </w:rPr>
        <w:t>×</w:t>
      </w:r>
      <w:r>
        <w:rPr>
          <w:rFonts w:ascii="宋体" w:eastAsia="宋体" w:hAnsi="宋体" w:cs="宋体" w:hint="eastAsia"/>
          <w:color w:val="FF0000"/>
          <w:szCs w:val="21"/>
        </w:rPr>
        <w:t>10m</w:t>
      </w:r>
      <w:r>
        <w:rPr>
          <w:rFonts w:ascii="宋体" w:eastAsia="宋体" w:hAnsi="宋体" w:cs="宋体" w:hint="eastAsia"/>
          <w:color w:val="FF0000"/>
          <w:szCs w:val="21"/>
        </w:rPr>
        <w:t>＝</w:t>
      </w:r>
      <w:r>
        <w:rPr>
          <w:rFonts w:ascii="宋体" w:eastAsia="宋体" w:hAnsi="宋体" w:cs="宋体" w:hint="eastAsia"/>
          <w:color w:val="FF0000"/>
          <w:szCs w:val="21"/>
        </w:rPr>
        <w:t>200J</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）购物车在水平地面上移动</w:t>
      </w:r>
      <w:r>
        <w:rPr>
          <w:rFonts w:ascii="宋体" w:eastAsia="宋体" w:hAnsi="宋体" w:cs="宋体" w:hint="eastAsia"/>
          <w:color w:val="FF0000"/>
          <w:szCs w:val="21"/>
        </w:rPr>
        <w:t>4m</w:t>
      </w:r>
      <w:r>
        <w:rPr>
          <w:rFonts w:ascii="宋体" w:eastAsia="宋体" w:hAnsi="宋体" w:cs="宋体" w:hint="eastAsia"/>
          <w:color w:val="FF0000"/>
          <w:szCs w:val="21"/>
        </w:rPr>
        <w:t>，没有在重力的方向上移动距离，所以重力不做功，即重力做功为</w:t>
      </w:r>
      <w:r>
        <w:rPr>
          <w:rFonts w:ascii="宋体" w:eastAsia="宋体" w:hAnsi="宋体" w:cs="宋体" w:hint="eastAsia"/>
          <w:color w:val="FF0000"/>
          <w:szCs w:val="21"/>
        </w:rPr>
        <w:t>0J</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）皮球运动过程中弹起的高度越来越小，说明重力势能越来越小，同时速度越来越慢，也就是动能越来越小，即机械能减少。</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w:t>
      </w:r>
      <w:r>
        <w:rPr>
          <w:rFonts w:ascii="宋体" w:eastAsia="宋体" w:hAnsi="宋体" w:cs="宋体" w:hint="eastAsia"/>
          <w:color w:val="FF0000"/>
          <w:szCs w:val="21"/>
        </w:rPr>
        <w:t>200</w:t>
      </w:r>
      <w:r>
        <w:rPr>
          <w:rFonts w:ascii="宋体" w:eastAsia="宋体" w:hAnsi="宋体" w:cs="宋体" w:hint="eastAsia"/>
          <w:color w:val="FF0000"/>
          <w:szCs w:val="21"/>
        </w:rPr>
        <w:t>；</w:t>
      </w:r>
      <w:r>
        <w:rPr>
          <w:rFonts w:ascii="宋体" w:eastAsia="宋体" w:hAnsi="宋体" w:cs="宋体" w:hint="eastAsia"/>
          <w:color w:val="FF0000"/>
          <w:szCs w:val="21"/>
        </w:rPr>
        <w:t>0</w:t>
      </w:r>
      <w:r>
        <w:rPr>
          <w:rFonts w:ascii="宋体" w:eastAsia="宋体" w:hAnsi="宋体" w:cs="宋体" w:hint="eastAsia"/>
          <w:color w:val="FF0000"/>
          <w:szCs w:val="21"/>
        </w:rPr>
        <w:t>；减少。</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25.</w:t>
      </w:r>
      <w:r>
        <w:rPr>
          <w:rFonts w:ascii="宋体" w:eastAsia="宋体" w:hAnsi="宋体" w:cs="宋体" w:hint="eastAsia"/>
          <w:b/>
          <w:bCs/>
          <w:szCs w:val="21"/>
        </w:rPr>
        <w:t>（</w:t>
      </w:r>
      <w:r>
        <w:rPr>
          <w:rFonts w:ascii="宋体" w:eastAsia="宋体" w:hAnsi="宋体" w:cs="宋体" w:hint="eastAsia"/>
          <w:b/>
          <w:bCs/>
          <w:szCs w:val="21"/>
        </w:rPr>
        <w:t>2</w:t>
      </w:r>
      <w:r>
        <w:rPr>
          <w:rFonts w:ascii="宋体" w:eastAsia="宋体" w:hAnsi="宋体" w:cs="宋体" w:hint="eastAsia"/>
          <w:b/>
          <w:bCs/>
          <w:szCs w:val="21"/>
        </w:rPr>
        <w:t>分）</w:t>
      </w:r>
      <w:r>
        <w:rPr>
          <w:rFonts w:ascii="宋体" w:eastAsia="宋体" w:hAnsi="宋体" w:cs="宋体" w:hint="eastAsia"/>
          <w:szCs w:val="21"/>
        </w:rPr>
        <w:t>某型号电饭锅有加热和保温功能，如图甲所示为其内部电路原理图，当开关</w:t>
      </w:r>
      <w:r>
        <w:rPr>
          <w:rFonts w:ascii="宋体" w:eastAsia="宋体" w:hAnsi="宋体" w:cs="宋体" w:hint="eastAsia"/>
          <w:szCs w:val="21"/>
        </w:rPr>
        <w:t>S</w:t>
      </w:r>
      <w:r>
        <w:rPr>
          <w:rFonts w:ascii="宋体" w:eastAsia="宋体" w:hAnsi="宋体" w:cs="宋体" w:hint="eastAsia"/>
          <w:szCs w:val="21"/>
        </w:rPr>
        <w:t>接触点</w:t>
      </w:r>
      <w:r>
        <w:rPr>
          <w:rFonts w:ascii="宋体" w:eastAsia="宋体" w:hAnsi="宋体" w:cs="宋体" w:hint="eastAsia"/>
          <w:szCs w:val="21"/>
        </w:rPr>
        <w:t>1</w:t>
      </w:r>
      <w:r>
        <w:rPr>
          <w:rFonts w:ascii="宋体" w:eastAsia="宋体" w:hAnsi="宋体" w:cs="宋体" w:hint="eastAsia"/>
          <w:szCs w:val="21"/>
        </w:rPr>
        <w:t>时，该电饭煲处于</w:t>
      </w:r>
      <w:r>
        <w:rPr>
          <w:rFonts w:ascii="宋体" w:eastAsia="宋体" w:hAnsi="宋体" w:cs="宋体" w:hint="eastAsia"/>
          <w:szCs w:val="21"/>
        </w:rPr>
        <w:t>__</w:t>
      </w:r>
      <w:r>
        <w:rPr>
          <w:rFonts w:ascii="宋体" w:eastAsia="宋体" w:hAnsi="宋体" w:cs="宋体" w:hint="eastAsia"/>
          <w:szCs w:val="21"/>
        </w:rPr>
        <w:t>______</w:t>
      </w:r>
      <w:r>
        <w:rPr>
          <w:rFonts w:ascii="宋体" w:eastAsia="宋体" w:hAnsi="宋体" w:cs="宋体" w:hint="eastAsia"/>
          <w:szCs w:val="21"/>
        </w:rPr>
        <w:t>__(</w:t>
      </w:r>
      <w:r>
        <w:rPr>
          <w:rFonts w:ascii="宋体" w:eastAsia="宋体" w:hAnsi="宋体" w:cs="宋体" w:hint="eastAsia"/>
          <w:szCs w:val="21"/>
        </w:rPr>
        <w:t>填“保温”或“加热”</w:t>
      </w:r>
      <w:r>
        <w:rPr>
          <w:rFonts w:ascii="宋体" w:eastAsia="宋体" w:hAnsi="宋体" w:cs="宋体" w:hint="eastAsia"/>
          <w:szCs w:val="21"/>
        </w:rPr>
        <w:t>)</w:t>
      </w:r>
      <w:r>
        <w:rPr>
          <w:rFonts w:ascii="宋体" w:eastAsia="宋体" w:hAnsi="宋体" w:cs="宋体" w:hint="eastAsia"/>
          <w:szCs w:val="21"/>
        </w:rPr>
        <w:t>状态，如图乙是该电饭煲工作时电功率与时间的关系</w:t>
      </w:r>
      <w:r>
        <w:rPr>
          <w:rFonts w:ascii="宋体" w:eastAsia="宋体" w:hAnsi="宋体" w:cs="宋体" w:hint="eastAsia"/>
          <w:szCs w:val="21"/>
        </w:rPr>
        <w:t>图象</w:t>
      </w:r>
      <w:r>
        <w:rPr>
          <w:rFonts w:ascii="宋体" w:eastAsia="宋体" w:hAnsi="宋体" w:cs="宋体" w:hint="eastAsia"/>
          <w:szCs w:val="21"/>
        </w:rPr>
        <w:t>，则图中阴影部分面积表示的物理量大小为</w:t>
      </w:r>
      <w:r>
        <w:rPr>
          <w:rFonts w:ascii="宋体" w:eastAsia="宋体" w:hAnsi="宋体" w:cs="宋体" w:hint="eastAsia"/>
          <w:szCs w:val="21"/>
        </w:rPr>
        <w:t>__________</w:t>
      </w:r>
      <w:r>
        <w:rPr>
          <w:rFonts w:ascii="宋体" w:eastAsia="宋体" w:hAnsi="宋体" w:cs="宋体" w:hint="eastAsia"/>
          <w:szCs w:val="21"/>
        </w:rPr>
        <w:t>_kW</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3790950" cy="1530350"/>
            <wp:effectExtent l="0" t="0" r="0" b="1270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19849" name="图片 52"/>
                    <pic:cNvPicPr>
                      <a:picLocks noChangeAspect="1"/>
                    </pic:cNvPicPr>
                  </pic:nvPicPr>
                  <pic:blipFill>
                    <a:blip xmlns:r="http://schemas.openxmlformats.org/officeDocument/2006/relationships" r:embed="rId58"/>
                    <a:stretch>
                      <a:fillRect/>
                    </a:stretch>
                  </pic:blipFill>
                  <pic:spPr>
                    <a:xfrm>
                      <a:off x="0" y="0"/>
                      <a:ext cx="3790950" cy="1530350"/>
                    </a:xfrm>
                    <a:prstGeom prst="rect">
                      <a:avLst/>
                    </a:prstGeom>
                    <a:noFill/>
                    <a:ln>
                      <a:noFill/>
                    </a:ln>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hAnsi="宋体" w:cs="宋体" w:hint="eastAsia"/>
          <w:color w:val="FF0000"/>
          <w:szCs w:val="21"/>
        </w:rPr>
        <w:t>加热；</w:t>
      </w:r>
      <w:r>
        <w:rPr>
          <w:rFonts w:ascii="宋体" w:hAnsi="宋体" w:cs="宋体" w:hint="eastAsia"/>
          <w:color w:val="FF0000"/>
          <w:szCs w:val="21"/>
        </w:rPr>
        <w:t>0.13</w:t>
      </w:r>
      <w:r>
        <w:rPr>
          <w:rFonts w:ascii="宋体" w:hAnsi="宋体" w:cs="宋体" w:hint="eastAsia"/>
          <w:color w:val="FF0000"/>
          <w:szCs w:val="21"/>
        </w:rPr>
        <w:t>。</w:t>
      </w:r>
    </w:p>
    <w:p w:rsidR="00BB18FD">
      <w:pPr>
        <w:spacing w:line="360" w:lineRule="auto"/>
        <w:ind w:firstLine="420" w:firstLineChars="200"/>
        <w:rPr>
          <w:rFonts w:ascii="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）由甲图可知，开关</w:t>
      </w:r>
      <w:r>
        <w:rPr>
          <w:rFonts w:ascii="宋体" w:eastAsia="宋体" w:hAnsi="宋体" w:cs="宋体" w:hint="eastAsia"/>
          <w:color w:val="FF0000"/>
          <w:szCs w:val="21"/>
        </w:rPr>
        <w:t>S</w:t>
      </w:r>
      <w:r>
        <w:rPr>
          <w:rFonts w:ascii="宋体" w:eastAsia="宋体" w:hAnsi="宋体" w:cs="宋体" w:hint="eastAsia"/>
          <w:color w:val="FF0000"/>
          <w:szCs w:val="21"/>
        </w:rPr>
        <w:t>接触点</w:t>
      </w:r>
      <w:r>
        <w:rPr>
          <w:rFonts w:ascii="宋体" w:eastAsia="宋体" w:hAnsi="宋体" w:cs="宋体" w:hint="eastAsia"/>
          <w:color w:val="FF0000"/>
          <w:szCs w:val="21"/>
        </w:rPr>
        <w:t>1</w:t>
      </w:r>
      <w:r>
        <w:rPr>
          <w:rFonts w:ascii="宋体" w:eastAsia="宋体" w:hAnsi="宋体" w:cs="宋体" w:hint="eastAsia"/>
          <w:color w:val="FF0000"/>
          <w:szCs w:val="21"/>
        </w:rPr>
        <w:t>时，只有</w:t>
      </w:r>
      <w:r>
        <w:rPr>
          <w:rFonts w:ascii="宋体" w:eastAsia="宋体" w:hAnsi="宋体" w:cs="宋体" w:hint="eastAsia"/>
          <w:color w:val="FF0000"/>
          <w:szCs w:val="21"/>
        </w:rPr>
        <w:t>R1</w:t>
      </w:r>
      <w:r>
        <w:rPr>
          <w:rFonts w:ascii="宋体" w:eastAsia="宋体" w:hAnsi="宋体" w:cs="宋体" w:hint="eastAsia"/>
          <w:color w:val="FF0000"/>
          <w:szCs w:val="21"/>
        </w:rPr>
        <w:t>连入电路中，</w:t>
      </w:r>
      <w:r>
        <w:rPr>
          <w:rFonts w:ascii="宋体" w:eastAsia="宋体" w:hAnsi="宋体" w:cs="宋体" w:hint="eastAsia"/>
          <w:color w:val="FF0000"/>
          <w:szCs w:val="21"/>
        </w:rPr>
        <w:t>S</w:t>
      </w:r>
      <w:r>
        <w:rPr>
          <w:rFonts w:ascii="宋体" w:eastAsia="宋体" w:hAnsi="宋体" w:cs="宋体" w:hint="eastAsia"/>
          <w:color w:val="FF0000"/>
          <w:szCs w:val="21"/>
        </w:rPr>
        <w:t>接触点</w:t>
      </w:r>
      <w:r>
        <w:rPr>
          <w:rFonts w:ascii="宋体" w:eastAsia="宋体" w:hAnsi="宋体" w:cs="宋体" w:hint="eastAsia"/>
          <w:color w:val="FF0000"/>
          <w:szCs w:val="21"/>
        </w:rPr>
        <w:t>2</w:t>
      </w:r>
      <w:r>
        <w:rPr>
          <w:rFonts w:ascii="宋体" w:eastAsia="宋体" w:hAnsi="宋体" w:cs="宋体" w:hint="eastAsia"/>
          <w:color w:val="FF0000"/>
          <w:szCs w:val="21"/>
        </w:rPr>
        <w:t>时，两电阻串联</w:t>
      </w:r>
      <w:r>
        <w:rPr>
          <w:rFonts w:ascii="宋体" w:hAnsi="宋体" w:cs="宋体" w:hint="eastAsia"/>
          <w:color w:val="FF0000"/>
          <w:szCs w:val="21"/>
        </w:rPr>
        <w:t>;</w:t>
      </w:r>
    </w:p>
    <w:p w:rsidR="00BB18FD">
      <w:pPr>
        <w:spacing w:line="360" w:lineRule="auto"/>
        <w:ind w:firstLine="420" w:firstLineChars="200"/>
        <w:rPr>
          <w:rFonts w:ascii="宋体" w:hAnsi="宋体" w:cs="宋体"/>
          <w:color w:val="FF0000"/>
          <w:szCs w:val="21"/>
        </w:rPr>
      </w:pPr>
      <w:r>
        <w:rPr>
          <w:rFonts w:ascii="宋体" w:eastAsia="宋体" w:hAnsi="宋体" w:cs="宋体" w:hint="eastAsia"/>
          <w:color w:val="FF0000"/>
          <w:szCs w:val="21"/>
        </w:rPr>
        <w:t>电源电压一定，由</w:t>
      </w:r>
      <w:r>
        <w:rPr>
          <w:rFonts w:ascii="宋体" w:eastAsia="宋体" w:hAnsi="宋体" w:cs="宋体" w:hint="eastAsia"/>
          <w:color w:val="FF0000"/>
          <w:szCs w:val="21"/>
        </w:rPr>
        <w:object>
          <v:shape id="_x0000_i1030" type="#_x0000_t75" style="width:35pt;height:27pt" o:oleicon="f" o:ole="">
            <v:imagedata r:id="rId59" o:title=""/>
          </v:shape>
          <o:OLEObject Type="Embed" ProgID="Equation.3" ShapeID="_x0000_i1030" DrawAspect="Content" ObjectID="_1672834063" r:id="rId60"/>
        </w:object>
      </w:r>
      <w:r>
        <w:rPr>
          <w:rFonts w:ascii="宋体" w:eastAsia="宋体" w:hAnsi="宋体" w:cs="宋体" w:hint="eastAsia"/>
          <w:color w:val="FF0000"/>
          <w:szCs w:val="21"/>
        </w:rPr>
        <w:t>可知，开关接触点</w:t>
      </w:r>
      <w:r>
        <w:rPr>
          <w:rFonts w:ascii="宋体" w:eastAsia="宋体" w:hAnsi="宋体" w:cs="宋体" w:hint="eastAsia"/>
          <w:color w:val="FF0000"/>
          <w:szCs w:val="21"/>
        </w:rPr>
        <w:t>1</w:t>
      </w:r>
      <w:r>
        <w:rPr>
          <w:rFonts w:ascii="宋体" w:eastAsia="宋体" w:hAnsi="宋体" w:cs="宋体" w:hint="eastAsia"/>
          <w:color w:val="FF0000"/>
          <w:szCs w:val="21"/>
        </w:rPr>
        <w:t>时，电路的电阻较小，功率较大，电饭煲处于加热状态</w: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）由乙</w:t>
      </w:r>
      <w:r>
        <w:rPr>
          <w:rFonts w:ascii="宋体" w:eastAsia="宋体" w:hAnsi="宋体" w:cs="宋体" w:hint="eastAsia"/>
          <w:color w:val="FF0000"/>
          <w:szCs w:val="21"/>
        </w:rPr>
        <w:t>图象</w:t>
      </w:r>
      <w:r>
        <w:rPr>
          <w:rFonts w:ascii="宋体" w:eastAsia="宋体" w:hAnsi="宋体" w:cs="宋体" w:hint="eastAsia"/>
          <w:color w:val="FF0000"/>
          <w:szCs w:val="21"/>
        </w:rPr>
        <w:t>知，横坐标表示工作时间，纵坐标表示电饭煲的电功率，阴影部分面积</w:t>
      </w:r>
      <w:r>
        <w:rPr>
          <w:rFonts w:ascii="宋体" w:eastAsia="宋体" w:hAnsi="宋体" w:cs="宋体" w:hint="eastAsia"/>
          <w:color w:val="FF0000"/>
          <w:szCs w:val="21"/>
        </w:rPr>
        <w:t>S=Pt=W</w:t>
      </w:r>
      <w:r>
        <w:rPr>
          <w:rFonts w:ascii="宋体" w:eastAsia="宋体" w:hAnsi="宋体" w:cs="宋体" w:hint="eastAsia"/>
          <w:color w:val="FF0000"/>
          <w:szCs w:val="21"/>
        </w:rPr>
        <w:t>，</w:t>
      </w:r>
    </w:p>
    <w:p w:rsidR="00BB18FD">
      <w:pPr>
        <w:spacing w:line="360" w:lineRule="auto"/>
        <w:ind w:firstLine="420" w:firstLineChars="200"/>
        <w:rPr>
          <w:rFonts w:ascii="宋体" w:hAnsi="宋体" w:cs="宋体"/>
          <w:color w:val="FF0000"/>
          <w:szCs w:val="21"/>
        </w:rPr>
      </w:pPr>
      <w:r>
        <w:rPr>
          <w:rFonts w:ascii="宋体" w:eastAsia="宋体" w:hAnsi="宋体" w:cs="宋体" w:hint="eastAsia"/>
          <w:color w:val="FF0000"/>
          <w:szCs w:val="21"/>
        </w:rPr>
        <w:t>即阴影部分表示的是电功</w:t>
      </w:r>
      <w:r>
        <w:rPr>
          <w:rFonts w:ascii="宋体" w:hAnsi="宋体" w:cs="宋体" w:hint="eastAsia"/>
          <w:color w:val="FF0000"/>
          <w:szCs w:val="21"/>
        </w:rPr>
        <w:t>，大小为：</w:t>
      </w:r>
      <w:r>
        <w:rPr>
          <w:rFonts w:ascii="宋体" w:hAnsi="宋体" w:cs="宋体" w:hint="eastAsia"/>
          <w:color w:val="FF0000"/>
          <w:position w:val="-22"/>
          <w:szCs w:val="21"/>
        </w:rPr>
        <w:object>
          <v:shape id="_x0000_i1031" type="#_x0000_t75" style="width:303pt;height:28pt" o:oleicon="f" o:ole="">
            <v:imagedata r:id="rId61" o:title=""/>
          </v:shape>
          <o:OLEObject Type="Embed" ProgID="Equation.3" ShapeID="_x0000_i1031" DrawAspect="Content" ObjectID="_1672834064" r:id="rId62"/>
        </w:object>
      </w:r>
      <w:r>
        <w:rPr>
          <w:rFonts w:ascii="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故答案为：加热；</w:t>
      </w:r>
      <w:r>
        <w:rPr>
          <w:rFonts w:ascii="宋体" w:hAnsi="宋体" w:cs="宋体" w:hint="eastAsia"/>
          <w:color w:val="FF0000"/>
          <w:szCs w:val="21"/>
        </w:rPr>
        <w:t>0.13</w:t>
      </w:r>
      <w:r>
        <w:rPr>
          <w:rFonts w:ascii="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26</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3</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小明有些质疑电热水壶的铭牌中数字是否准确，于是小明拿了一个电能表，他拿的电能表测量用电器的总功率不能超过</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w:t>
      </w:r>
      <w:r>
        <w:rPr>
          <w:rFonts w:ascii="宋体" w:eastAsia="宋体" w:hAnsi="宋体" w:cs="宋体" w:hint="eastAsia"/>
          <w:szCs w:val="21"/>
        </w:rPr>
        <w:t>。</w:t>
      </w:r>
      <w:r>
        <w:rPr>
          <w:rFonts w:ascii="宋体" w:eastAsia="宋体" w:hAnsi="宋体" w:cs="宋体" w:hint="eastAsia"/>
          <w:szCs w:val="21"/>
        </w:rPr>
        <w:t>然后家里电路修好之后，他将电热水壶单独接入该电路中，用电能表测量，</w:t>
      </w:r>
      <w:r>
        <w:rPr>
          <w:rFonts w:ascii="宋体" w:eastAsia="宋体" w:hAnsi="宋体" w:cs="宋体" w:hint="eastAsia"/>
          <w:szCs w:val="21"/>
        </w:rPr>
        <w:t>1min</w:t>
      </w:r>
      <w:r>
        <w:rPr>
          <w:rFonts w:ascii="宋体" w:eastAsia="宋体" w:hAnsi="宋体" w:cs="宋体" w:hint="eastAsia"/>
          <w:szCs w:val="21"/>
        </w:rPr>
        <w:t>后，电能表的转盘转了</w:t>
      </w:r>
      <w:r>
        <w:rPr>
          <w:rFonts w:ascii="宋体" w:eastAsia="宋体" w:hAnsi="宋体" w:cs="宋体" w:hint="eastAsia"/>
          <w:szCs w:val="21"/>
        </w:rPr>
        <w:t>75</w:t>
      </w:r>
      <w:r>
        <w:rPr>
          <w:rFonts w:ascii="宋体" w:eastAsia="宋体" w:hAnsi="宋体" w:cs="宋体" w:hint="eastAsia"/>
          <w:szCs w:val="21"/>
        </w:rPr>
        <w:t>转，则电热水壶在这段时间内消耗的电能为</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kW</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，计算出电热水壶的实际电功率是</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w:t>
      </w:r>
      <w:r>
        <w:rPr>
          <w:rFonts w:ascii="宋体" w:eastAsia="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333500" cy="1352550"/>
            <wp:effectExtent l="0" t="0" r="0" b="0"/>
            <wp:docPr id="39" name="图片2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459669" name="图片24" descr="学科网(www.zxxk.com)--教育资源门户，提供试题试卷、教案、课件、教学论文、素材等各类教学资源库下载，还有大量丰富的教学资讯！"/>
                    <pic:cNvPicPr>
                      <a:picLocks noChangeAspect="1"/>
                    </pic:cNvPicPr>
                  </pic:nvPicPr>
                  <pic:blipFill>
                    <a:blip xmlns:r="http://schemas.openxmlformats.org/officeDocument/2006/relationships" r:embed="rId63" cstate="print"/>
                    <a:stretch>
                      <a:fillRect/>
                    </a:stretch>
                  </pic:blipFill>
                  <pic:spPr>
                    <a:xfrm>
                      <a:off x="0" y="0"/>
                      <a:ext cx="1333686" cy="1352739"/>
                    </a:xfrm>
                    <a:prstGeom prst="rect">
                      <a:avLst/>
                    </a:prstGeom>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4400</w:t>
      </w:r>
      <w:r>
        <w:rPr>
          <w:rFonts w:ascii="宋体" w:eastAsia="宋体" w:hAnsi="宋体" w:cs="宋体" w:hint="eastAsia"/>
          <w:color w:val="FF0000"/>
          <w:szCs w:val="21"/>
        </w:rPr>
        <w:t>；</w:t>
      </w:r>
      <w:r>
        <w:rPr>
          <w:rFonts w:ascii="宋体" w:eastAsia="宋体" w:hAnsi="宋体" w:cs="宋体" w:hint="eastAsia"/>
          <w:color w:val="FF0000"/>
          <w:szCs w:val="21"/>
        </w:rPr>
        <w:t xml:space="preserve"> 0.025</w:t>
      </w:r>
      <w:r>
        <w:rPr>
          <w:rFonts w:ascii="宋体" w:eastAsia="宋体" w:hAnsi="宋体" w:cs="宋体" w:hint="eastAsia"/>
          <w:color w:val="FF0000"/>
          <w:szCs w:val="21"/>
        </w:rPr>
        <w:t>；</w:t>
      </w:r>
      <w:r>
        <w:rPr>
          <w:rFonts w:ascii="宋体" w:eastAsia="宋体" w:hAnsi="宋体" w:cs="宋体" w:hint="eastAsia"/>
          <w:color w:val="FF0000"/>
          <w:szCs w:val="21"/>
        </w:rPr>
        <w:t>1500</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①由电能表铭牌可知，电能</w:t>
      </w:r>
      <w:r>
        <w:rPr>
          <w:rFonts w:ascii="宋体" w:eastAsia="宋体" w:hAnsi="宋体" w:cs="宋体" w:hint="eastAsia"/>
          <w:color w:val="FF0000"/>
          <w:szCs w:val="21"/>
        </w:rPr>
        <w:t>表正常</w:t>
      </w:r>
      <w:r>
        <w:rPr>
          <w:rFonts w:ascii="宋体" w:eastAsia="宋体" w:hAnsi="宋体" w:cs="宋体" w:hint="eastAsia"/>
          <w:color w:val="FF0000"/>
          <w:szCs w:val="21"/>
        </w:rPr>
        <w:t>工作时的电压是</w:t>
      </w:r>
      <w:r>
        <w:rPr>
          <w:rFonts w:ascii="宋体" w:eastAsia="宋体" w:hAnsi="宋体" w:cs="宋体" w:hint="eastAsia"/>
          <w:color w:val="FF0000"/>
          <w:szCs w:val="21"/>
        </w:rPr>
        <w:t>220V</w:t>
      </w:r>
      <w:r>
        <w:rPr>
          <w:rFonts w:ascii="宋体" w:eastAsia="宋体" w:hAnsi="宋体" w:cs="宋体" w:hint="eastAsia"/>
          <w:color w:val="FF0000"/>
          <w:szCs w:val="21"/>
        </w:rPr>
        <w:t>，允许通过的最大电流是</w:t>
      </w:r>
      <w:r>
        <w:rPr>
          <w:rFonts w:ascii="宋体" w:eastAsia="宋体" w:hAnsi="宋体" w:cs="宋体" w:hint="eastAsia"/>
          <w:color w:val="FF0000"/>
          <w:szCs w:val="21"/>
        </w:rPr>
        <w:t>20A</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则小明家接入用电器的</w:t>
      </w:r>
      <w:r>
        <w:rPr>
          <w:rFonts w:ascii="宋体" w:eastAsia="宋体" w:hAnsi="宋体" w:cs="宋体" w:hint="eastAsia"/>
          <w:color w:val="FF0000"/>
          <w:szCs w:val="21"/>
        </w:rPr>
        <w:t>最大总</w:t>
      </w:r>
      <w:r>
        <w:rPr>
          <w:rFonts w:ascii="宋体" w:eastAsia="宋体" w:hAnsi="宋体" w:cs="宋体" w:hint="eastAsia"/>
          <w:color w:val="FF0000"/>
          <w:szCs w:val="21"/>
        </w:rPr>
        <w:t>功率：</w:t>
      </w:r>
      <w:r>
        <w:rPr>
          <w:rFonts w:ascii="宋体" w:eastAsia="宋体" w:hAnsi="宋体" w:cs="宋体" w:hint="eastAsia"/>
          <w:color w:val="FF0000"/>
          <w:szCs w:val="21"/>
        </w:rPr>
        <w:t>P</w:t>
      </w:r>
      <w:r>
        <w:rPr>
          <w:rFonts w:ascii="宋体" w:eastAsia="宋体" w:hAnsi="宋体" w:cs="宋体" w:hint="eastAsia"/>
          <w:color w:val="FF0000"/>
          <w:szCs w:val="21"/>
          <w:vertAlign w:val="subscript"/>
        </w:rPr>
        <w:t>最大</w:t>
      </w:r>
      <w:r>
        <w:rPr>
          <w:rFonts w:ascii="宋体" w:eastAsia="宋体" w:hAnsi="宋体" w:cs="宋体" w:hint="eastAsia"/>
          <w:color w:val="FF0000"/>
          <w:szCs w:val="21"/>
        </w:rPr>
        <w:t>＝</w:t>
      </w:r>
      <w:r>
        <w:rPr>
          <w:rFonts w:ascii="宋体" w:eastAsia="宋体" w:hAnsi="宋体" w:cs="宋体" w:hint="eastAsia"/>
          <w:color w:val="FF0000"/>
          <w:szCs w:val="21"/>
        </w:rPr>
        <w:t>UI</w:t>
      </w:r>
      <w:r>
        <w:rPr>
          <w:rFonts w:ascii="宋体" w:eastAsia="宋体" w:hAnsi="宋体" w:cs="宋体" w:hint="eastAsia"/>
          <w:color w:val="FF0000"/>
          <w:szCs w:val="21"/>
          <w:vertAlign w:val="subscript"/>
        </w:rPr>
        <w:t>最大</w:t>
      </w:r>
      <w:r>
        <w:rPr>
          <w:rFonts w:ascii="宋体" w:eastAsia="宋体" w:hAnsi="宋体" w:cs="宋体" w:hint="eastAsia"/>
          <w:color w:val="FF0000"/>
          <w:szCs w:val="21"/>
        </w:rPr>
        <w:t>＝</w:t>
      </w:r>
      <w:r>
        <w:rPr>
          <w:rFonts w:ascii="宋体" w:eastAsia="宋体" w:hAnsi="宋体" w:cs="宋体" w:hint="eastAsia"/>
          <w:color w:val="FF0000"/>
          <w:szCs w:val="21"/>
        </w:rPr>
        <w:t>220V</w:t>
      </w:r>
      <w:r>
        <w:rPr>
          <w:rFonts w:ascii="宋体" w:eastAsia="宋体" w:hAnsi="宋体" w:cs="宋体" w:hint="eastAsia"/>
          <w:color w:val="FF0000"/>
          <w:szCs w:val="21"/>
        </w:rPr>
        <w:t>×</w:t>
      </w:r>
      <w:r>
        <w:rPr>
          <w:rFonts w:ascii="宋体" w:eastAsia="宋体" w:hAnsi="宋体" w:cs="宋体" w:hint="eastAsia"/>
          <w:color w:val="FF0000"/>
          <w:szCs w:val="21"/>
        </w:rPr>
        <w:t>20A</w:t>
      </w:r>
      <w:r>
        <w:rPr>
          <w:rFonts w:ascii="宋体" w:eastAsia="宋体" w:hAnsi="宋体" w:cs="宋体" w:hint="eastAsia"/>
          <w:color w:val="FF0000"/>
          <w:szCs w:val="21"/>
        </w:rPr>
        <w:t>＝</w:t>
      </w:r>
      <w:r>
        <w:rPr>
          <w:rFonts w:ascii="宋体" w:eastAsia="宋体" w:hAnsi="宋体" w:cs="宋体" w:hint="eastAsia"/>
          <w:color w:val="FF0000"/>
          <w:szCs w:val="21"/>
        </w:rPr>
        <w:t>4400W</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②</w:t>
      </w:r>
      <w:r>
        <w:rPr>
          <w:rFonts w:ascii="宋体" w:eastAsia="宋体" w:hAnsi="宋体" w:cs="宋体" w:hint="eastAsia"/>
          <w:color w:val="FF0000"/>
          <w:szCs w:val="21"/>
        </w:rPr>
        <w:t>1min</w:t>
      </w:r>
      <w:r>
        <w:rPr>
          <w:rFonts w:ascii="宋体" w:eastAsia="宋体" w:hAnsi="宋体" w:cs="宋体" w:hint="eastAsia"/>
          <w:color w:val="FF0000"/>
          <w:szCs w:val="21"/>
        </w:rPr>
        <w:t>内电能表转盘转了</w:t>
      </w:r>
      <w:r>
        <w:rPr>
          <w:rFonts w:ascii="宋体" w:eastAsia="宋体" w:hAnsi="宋体" w:cs="宋体" w:hint="eastAsia"/>
          <w:color w:val="FF0000"/>
          <w:szCs w:val="21"/>
        </w:rPr>
        <w:t>75</w:t>
      </w:r>
      <w:r>
        <w:rPr>
          <w:rFonts w:ascii="宋体" w:eastAsia="宋体" w:hAnsi="宋体" w:cs="宋体" w:hint="eastAsia"/>
          <w:color w:val="FF0000"/>
          <w:szCs w:val="21"/>
        </w:rPr>
        <w:t>转，则电热水壶消耗的电能：</w:t>
      </w:r>
      <w:r>
        <w:rPr>
          <w:rFonts w:ascii="宋体" w:eastAsia="宋体" w:hAnsi="宋体" w:cs="宋体" w:hint="eastAsia"/>
          <w:color w:val="FF0000"/>
          <w:szCs w:val="21"/>
        </w:rPr>
        <w:t>W</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75</m:t>
            </m:r>
          </m:num>
          <m:den>
            <m:r>
              <w:rPr>
                <w:rFonts w:ascii="Cambria Math" w:eastAsia="宋体" w:hAnsi="Cambria Math" w:cs="宋体" w:hint="eastAsia"/>
                <w:color w:val="FF0000"/>
                <w:szCs w:val="21"/>
              </w:rPr>
              <m:t>3000</m:t>
            </m:r>
          </m:den>
        </m:f>
      </m:oMath>
      <w:r>
        <w:rPr>
          <w:rFonts w:ascii="宋体" w:eastAsia="宋体" w:hAnsi="宋体" w:cs="宋体" w:hint="eastAsia"/>
          <w:color w:val="FF0000"/>
          <w:szCs w:val="21"/>
        </w:rPr>
        <w:t>kW</w:t>
      </w:r>
      <w:r>
        <w:rPr>
          <w:rFonts w:ascii="宋体" w:eastAsia="宋体" w:hAnsi="宋体" w:cs="宋体" w:hint="eastAsia"/>
          <w:color w:val="FF0000"/>
          <w:szCs w:val="21"/>
        </w:rPr>
        <w:t>•</w:t>
      </w:r>
      <w:r>
        <w:rPr>
          <w:rFonts w:ascii="宋体" w:eastAsia="宋体" w:hAnsi="宋体" w:cs="宋体" w:hint="eastAsia"/>
          <w:color w:val="FF0000"/>
          <w:szCs w:val="21"/>
        </w:rPr>
        <w:t>h</w:t>
      </w:r>
      <w:r>
        <w:rPr>
          <w:rFonts w:ascii="宋体" w:eastAsia="宋体" w:hAnsi="宋体" w:cs="宋体" w:hint="eastAsia"/>
          <w:color w:val="FF0000"/>
          <w:szCs w:val="21"/>
        </w:rPr>
        <w:t>＝</w:t>
      </w:r>
      <w:r>
        <w:rPr>
          <w:rFonts w:ascii="宋体" w:eastAsia="宋体" w:hAnsi="宋体" w:cs="宋体" w:hint="eastAsia"/>
          <w:color w:val="FF0000"/>
          <w:szCs w:val="21"/>
        </w:rPr>
        <w:t>0.025kW</w:t>
      </w:r>
      <w:r>
        <w:rPr>
          <w:rFonts w:ascii="宋体" w:eastAsia="宋体" w:hAnsi="宋体" w:cs="宋体" w:hint="eastAsia"/>
          <w:color w:val="FF0000"/>
          <w:szCs w:val="21"/>
        </w:rPr>
        <w:t>•</w:t>
      </w:r>
      <w:r>
        <w:rPr>
          <w:rFonts w:ascii="宋体" w:eastAsia="宋体" w:hAnsi="宋体" w:cs="宋体" w:hint="eastAsia"/>
          <w:color w:val="FF0000"/>
          <w:szCs w:val="21"/>
        </w:rPr>
        <w:t>h</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电热水壶的实际电功率：</w:t>
      </w:r>
      <w:r>
        <w:rPr>
          <w:rFonts w:ascii="宋体" w:eastAsia="宋体" w:hAnsi="宋体" w:cs="宋体" w:hint="eastAsia"/>
          <w:color w:val="FF0000"/>
          <w:szCs w:val="21"/>
        </w:rPr>
        <w:t>P</w:t>
      </w:r>
      <m:oMath>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W</m:t>
            </m:r>
          </m:num>
          <m:den>
            <m:r>
              <w:rPr>
                <w:rFonts w:ascii="Cambria Math" w:eastAsia="宋体" w:hAnsi="Cambria Math" w:cs="宋体" w:hint="eastAsia"/>
                <w:color w:val="FF0000"/>
                <w:szCs w:val="21"/>
              </w:rPr>
              <m:t>t</m:t>
            </m:r>
          </m:den>
        </m:f>
        <m:r>
          <w:rPr>
            <w:rFonts w:ascii="Cambria Math" w:eastAsia="宋体" w:hAnsi="Cambria Math" w:cs="宋体" w:hint="eastAsia"/>
            <w:color w:val="FF0000"/>
            <w:szCs w:val="21"/>
          </w:rPr>
          <m:t>=</m:t>
        </m:r>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0.025</m:t>
            </m:r>
            <m:r>
              <w:rPr>
                <w:rFonts w:ascii="Cambria Math" w:eastAsia="宋体" w:hAnsi="Cambria Math" w:cs="宋体" w:hint="eastAsia"/>
                <w:color w:val="FF0000"/>
                <w:szCs w:val="21"/>
              </w:rPr>
              <m:t>kW</m:t>
            </m:r>
            <m:r>
              <w:rPr>
                <w:rFonts w:ascii="Cambria Math" w:eastAsia="宋体" w:hAnsi="Cambria Math" w:cs="宋体" w:hint="eastAsia"/>
                <w:color w:val="FF0000"/>
                <w:szCs w:val="21"/>
              </w:rPr>
              <m:t>⋅h</m:t>
            </m:r>
          </m:num>
          <m:den>
            <m:f>
              <m:fPr>
                <m:ctrlPr>
                  <w:rPr>
                    <w:rFonts w:ascii="Cambria Math" w:eastAsia="宋体" w:hAnsi="Cambria Math" w:cs="宋体" w:hint="eastAsia"/>
                    <w:color w:val="FF0000"/>
                    <w:szCs w:val="21"/>
                  </w:rPr>
                </m:ctrlPr>
              </m:fPr>
              <m:num>
                <m:r>
                  <w:rPr>
                    <w:rFonts w:ascii="Cambria Math" w:eastAsia="宋体" w:hAnsi="Cambria Math" w:cs="宋体" w:hint="eastAsia"/>
                    <w:color w:val="FF0000"/>
                    <w:szCs w:val="21"/>
                  </w:rPr>
                  <m:t>1</m:t>
                </m:r>
              </m:num>
              <m:den>
                <m:r>
                  <w:rPr>
                    <w:rFonts w:ascii="Cambria Math" w:eastAsia="宋体" w:hAnsi="Cambria Math" w:cs="宋体" w:hint="eastAsia"/>
                    <w:color w:val="FF0000"/>
                    <w:szCs w:val="21"/>
                  </w:rPr>
                  <m:t>60</m:t>
                </m:r>
              </m:den>
            </m:f>
            <m:r>
              <w:rPr>
                <w:rFonts w:ascii="Cambria Math" w:eastAsia="宋体" w:hAnsi="Cambria Math" w:cs="宋体" w:hint="eastAsia"/>
                <w:color w:val="FF0000"/>
                <w:szCs w:val="21"/>
              </w:rPr>
              <m:t>h</m:t>
            </m:r>
          </m:den>
        </m:f>
        <m:r>
          <w:rPr>
            <w:rFonts w:ascii="Cambria Math" w:eastAsia="宋体" w:hAnsi="Cambria Math" w:cs="宋体" w:hint="eastAsia"/>
            <w:color w:val="FF0000"/>
            <w:szCs w:val="21"/>
          </w:rPr>
          <m:t>=</m:t>
        </m:r>
      </m:oMath>
      <w:r>
        <w:rPr>
          <w:rFonts w:ascii="宋体" w:eastAsia="宋体" w:hAnsi="宋体" w:cs="宋体" w:hint="eastAsia"/>
          <w:color w:val="FF0000"/>
          <w:szCs w:val="21"/>
        </w:rPr>
        <w:t>1.5kW</w:t>
      </w:r>
      <w:r>
        <w:rPr>
          <w:rFonts w:ascii="宋体" w:eastAsia="宋体" w:hAnsi="宋体" w:cs="宋体" w:hint="eastAsia"/>
          <w:color w:val="FF0000"/>
          <w:szCs w:val="21"/>
        </w:rPr>
        <w:t>＝</w:t>
      </w:r>
      <w:r>
        <w:rPr>
          <w:rFonts w:ascii="宋体" w:eastAsia="宋体" w:hAnsi="宋体" w:cs="宋体" w:hint="eastAsia"/>
          <w:color w:val="FF0000"/>
          <w:szCs w:val="21"/>
        </w:rPr>
        <w:t>1500W</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w:t>
      </w:r>
      <w:r>
        <w:rPr>
          <w:rFonts w:ascii="宋体" w:eastAsia="宋体" w:hAnsi="宋体" w:cs="宋体" w:hint="eastAsia"/>
          <w:color w:val="FF0000"/>
          <w:szCs w:val="21"/>
        </w:rPr>
        <w:t>4400</w:t>
      </w:r>
      <w:r>
        <w:rPr>
          <w:rFonts w:ascii="宋体" w:eastAsia="宋体" w:hAnsi="宋体" w:cs="宋体" w:hint="eastAsia"/>
          <w:color w:val="FF0000"/>
          <w:szCs w:val="21"/>
        </w:rPr>
        <w:t>；</w:t>
      </w:r>
      <w:r>
        <w:rPr>
          <w:rFonts w:ascii="宋体" w:eastAsia="宋体" w:hAnsi="宋体" w:cs="宋体" w:hint="eastAsia"/>
          <w:color w:val="FF0000"/>
          <w:szCs w:val="21"/>
        </w:rPr>
        <w:t xml:space="preserve"> 0.025</w:t>
      </w:r>
      <w:r>
        <w:rPr>
          <w:rFonts w:ascii="宋体" w:eastAsia="宋体" w:hAnsi="宋体" w:cs="宋体" w:hint="eastAsia"/>
          <w:color w:val="FF0000"/>
          <w:szCs w:val="21"/>
        </w:rPr>
        <w:t>；</w:t>
      </w:r>
      <w:r>
        <w:rPr>
          <w:rFonts w:ascii="宋体" w:eastAsia="宋体" w:hAnsi="宋体" w:cs="宋体" w:hint="eastAsia"/>
          <w:color w:val="FF0000"/>
          <w:szCs w:val="21"/>
        </w:rPr>
        <w:t>1500</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27</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2</w:t>
      </w:r>
      <w:r>
        <w:rPr>
          <w:rFonts w:ascii="宋体" w:eastAsia="宋体" w:hAnsi="宋体" w:cs="宋体" w:hint="eastAsia"/>
          <w:b/>
          <w:bCs/>
          <w:szCs w:val="21"/>
        </w:rPr>
        <w:t>分</w:t>
      </w:r>
      <w:r>
        <w:rPr>
          <w:rFonts w:ascii="宋体" w:hAnsi="宋体" w:cs="宋体" w:hint="eastAsia"/>
          <w:b/>
          <w:bCs/>
          <w:szCs w:val="21"/>
        </w:rPr>
        <w:t>）</w:t>
      </w:r>
      <w:r>
        <w:rPr>
          <w:rFonts w:ascii="宋体" w:eastAsia="宋体" w:hAnsi="宋体" w:cs="宋体" w:hint="eastAsia"/>
          <w:szCs w:val="21"/>
        </w:rPr>
        <w:t>如图是小明起跑时的背景，请画出小明所受重力（点</w:t>
      </w:r>
      <w:r>
        <w:rPr>
          <w:rFonts w:ascii="宋体" w:eastAsia="宋体" w:hAnsi="宋体" w:cs="宋体" w:hint="eastAsia"/>
          <w:szCs w:val="21"/>
        </w:rPr>
        <w:t>O</w:t>
      </w:r>
      <w:r>
        <w:rPr>
          <w:rFonts w:ascii="宋体" w:eastAsia="宋体" w:hAnsi="宋体" w:cs="宋体" w:hint="eastAsia"/>
          <w:szCs w:val="21"/>
        </w:rPr>
        <w:t>为重心）和右脚所受摩擦力的示意图。</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1047750" cy="1031875"/>
            <wp:effectExtent l="0" t="0" r="0" b="15875"/>
            <wp:docPr id="2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378256" name="图片24" descr="   "/>
                    <pic:cNvPicPr>
                      <a:picLocks noChangeAspect="1" noChangeArrowheads="1"/>
                    </pic:cNvPicPr>
                  </pic:nvPicPr>
                  <pic:blipFill>
                    <a:blip xmlns:r="http://schemas.openxmlformats.org/officeDocument/2006/relationships" r:embed="rId64"/>
                    <a:stretch>
                      <a:fillRect/>
                    </a:stretch>
                  </pic:blipFill>
                  <pic:spPr>
                    <a:xfrm>
                      <a:off x="0" y="0"/>
                      <a:ext cx="1047750" cy="1031875"/>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过重心</w:t>
      </w:r>
      <w:r>
        <w:rPr>
          <w:rFonts w:ascii="宋体" w:eastAsia="宋体" w:hAnsi="宋体" w:cs="宋体" w:hint="eastAsia"/>
          <w:color w:val="FF0000"/>
          <w:szCs w:val="21"/>
        </w:rPr>
        <w:t>O</w:t>
      </w:r>
      <w:r>
        <w:rPr>
          <w:rFonts w:ascii="宋体" w:eastAsia="宋体" w:hAnsi="宋体" w:cs="宋体" w:hint="eastAsia"/>
          <w:color w:val="FF0000"/>
          <w:szCs w:val="21"/>
        </w:rPr>
        <w:t>画一条竖直向下的带箭头的线段，标上符号</w:t>
      </w:r>
      <w:r>
        <w:rPr>
          <w:rFonts w:ascii="宋体" w:eastAsia="宋体" w:hAnsi="宋体" w:cs="宋体" w:hint="eastAsia"/>
          <w:color w:val="FF0000"/>
          <w:szCs w:val="21"/>
        </w:rPr>
        <w:t>G</w:t>
      </w:r>
      <w:r>
        <w:rPr>
          <w:rFonts w:ascii="宋体" w:eastAsia="宋体" w:hAnsi="宋体" w:cs="宋体" w:hint="eastAsia"/>
          <w:color w:val="FF0000"/>
          <w:szCs w:val="21"/>
        </w:rPr>
        <w:t>，即为重力的示意图；</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人走路时后脚蹬地面，脚有向后运动的趋势，则后脚受到的摩擦力向前，作用点在脚掌与地面的接触面上，如图所示：</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991870" cy="1007110"/>
            <wp:effectExtent l="0" t="0" r="17780" b="2540"/>
            <wp:docPr id="57"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604374" name="图片24" descr="   "/>
                    <pic:cNvPicPr>
                      <a:picLocks noChangeAspect="1" noChangeArrowheads="1"/>
                    </pic:cNvPicPr>
                  </pic:nvPicPr>
                  <pic:blipFill>
                    <a:blip xmlns:r="http://schemas.openxmlformats.org/officeDocument/2006/relationships" r:embed="rId65"/>
                    <a:stretch>
                      <a:fillRect/>
                    </a:stretch>
                  </pic:blipFill>
                  <pic:spPr>
                    <a:xfrm>
                      <a:off x="0" y="0"/>
                      <a:ext cx="991870" cy="1007110"/>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szCs w:val="21"/>
        </w:rPr>
      </w:pPr>
      <w:r>
        <w:rPr>
          <w:rFonts w:ascii="宋体" w:eastAsia="宋体" w:hAnsi="宋体" w:cs="宋体" w:hint="eastAsia"/>
          <w:bCs/>
          <w:szCs w:val="21"/>
        </w:rPr>
        <w:t>28</w:t>
      </w:r>
      <w:r>
        <w:rPr>
          <w:rFonts w:ascii="宋体" w:eastAsia="宋体" w:hAnsi="宋体" w:cs="宋体" w:hint="eastAsia"/>
          <w:szCs w:val="21"/>
        </w:rPr>
        <w:t>．</w:t>
      </w:r>
      <w:r>
        <w:rPr>
          <w:rFonts w:ascii="宋体" w:hAnsi="宋体" w:cs="宋体" w:hint="eastAsia"/>
          <w:b/>
          <w:bCs/>
          <w:szCs w:val="21"/>
        </w:rPr>
        <w:t>（</w:t>
      </w:r>
      <w:r>
        <w:rPr>
          <w:rFonts w:ascii="宋体" w:hAnsi="宋体" w:cs="宋体" w:hint="eastAsia"/>
          <w:b/>
          <w:bCs/>
          <w:szCs w:val="21"/>
        </w:rPr>
        <w:t>2</w:t>
      </w:r>
      <w:r>
        <w:rPr>
          <w:rFonts w:ascii="宋体" w:hAnsi="宋体" w:cs="宋体" w:hint="eastAsia"/>
          <w:b/>
          <w:bCs/>
          <w:szCs w:val="21"/>
        </w:rPr>
        <w:t>分</w:t>
      </w:r>
      <w:r>
        <w:rPr>
          <w:rFonts w:ascii="宋体" w:hAnsi="宋体" w:cs="宋体" w:hint="eastAsia"/>
          <w:b/>
          <w:bCs/>
          <w:szCs w:val="21"/>
        </w:rPr>
        <w:t>）</w:t>
      </w:r>
      <w:r>
        <w:rPr>
          <w:rFonts w:ascii="宋体" w:eastAsia="宋体" w:hAnsi="宋体" w:cs="宋体" w:hint="eastAsia"/>
          <w:szCs w:val="21"/>
        </w:rPr>
        <w:t>请按要求作图</w:t>
      </w:r>
      <w:r>
        <w:rPr>
          <w:rFonts w:ascii="宋体" w:hAnsi="宋体" w:cs="宋体" w:hint="eastAsia"/>
          <w:szCs w:val="21"/>
        </w:rPr>
        <w:t>：</w:t>
      </w:r>
      <w:r>
        <w:rPr>
          <w:rFonts w:ascii="宋体" w:eastAsia="宋体" w:hAnsi="宋体" w:cs="宋体" w:hint="eastAsia"/>
          <w:szCs w:val="21"/>
        </w:rPr>
        <w:t>如图所示，完成如图图中的光路；</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114300" distR="114300">
            <wp:extent cx="1630680" cy="1134745"/>
            <wp:effectExtent l="0" t="0" r="7620" b="8255"/>
            <wp:docPr id="6" name="图片 12"/>
            <wp:cNvGraphicFramePr/>
            <a:graphic xmlns:a="http://schemas.openxmlformats.org/drawingml/2006/main">
              <a:graphicData uri="http://schemas.openxmlformats.org/drawingml/2006/picture">
                <pic:pic xmlns:pic="http://schemas.openxmlformats.org/drawingml/2006/picture">
                  <pic:nvPicPr>
                    <pic:cNvPr id="2064163977" name="图片 12"/>
                    <pic:cNvPicPr/>
                  </pic:nvPicPr>
                  <pic:blipFill>
                    <a:blip xmlns:r="http://schemas.openxmlformats.org/officeDocument/2006/relationships" r:embed="rId66"/>
                    <a:stretch>
                      <a:fillRect/>
                    </a:stretch>
                  </pic:blipFill>
                  <pic:spPr>
                    <a:xfrm>
                      <a:off x="0" y="0"/>
                      <a:ext cx="1630680" cy="1134745"/>
                    </a:xfrm>
                    <a:prstGeom prst="rect">
                      <a:avLst/>
                    </a:prstGeom>
                    <a:noFill/>
                    <a:ln w="38100">
                      <a:noFill/>
                    </a:ln>
                  </pic:spPr>
                </pic:pic>
              </a:graphicData>
            </a:graphic>
          </wp:inline>
        </w:drawing>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【解析】经由焦点射向凸透镜的光线，折射后平行于主光轴；</w:t>
      </w:r>
    </w:p>
    <w:p w:rsidR="00BB18FD">
      <w:pPr>
        <w:spacing w:line="360" w:lineRule="auto"/>
        <w:ind w:firstLine="420" w:firstLineChars="200"/>
        <w:jc w:val="center"/>
        <w:rPr>
          <w:rFonts w:ascii="宋体" w:hAnsi="宋体" w:cs="宋体"/>
          <w:b/>
          <w:bCs/>
          <w:szCs w:val="21"/>
        </w:rPr>
      </w:pPr>
      <w:r>
        <w:rPr>
          <w:noProof/>
        </w:rPr>
        <w:drawing>
          <wp:inline distT="0" distB="0" distL="114300" distR="114300">
            <wp:extent cx="1683385" cy="1249045"/>
            <wp:effectExtent l="0" t="0" r="12065" b="825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896100" name="图片 10"/>
                    <pic:cNvPicPr>
                      <a:picLocks noChangeAspect="1"/>
                    </pic:cNvPicPr>
                  </pic:nvPicPr>
                  <pic:blipFill>
                    <a:blip xmlns:r="http://schemas.openxmlformats.org/officeDocument/2006/relationships" r:embed="rId67"/>
                    <a:stretch>
                      <a:fillRect/>
                    </a:stretch>
                  </pic:blipFill>
                  <pic:spPr>
                    <a:xfrm>
                      <a:off x="0" y="0"/>
                      <a:ext cx="1683385" cy="1249045"/>
                    </a:xfrm>
                    <a:prstGeom prst="rect">
                      <a:avLst/>
                    </a:prstGeom>
                  </pic:spPr>
                </pic:pic>
              </a:graphicData>
            </a:graphic>
          </wp:inline>
        </w:drawing>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29.</w:t>
      </w:r>
      <w:r>
        <w:rPr>
          <w:rFonts w:ascii="宋体" w:eastAsia="宋体" w:hAnsi="宋体" w:cs="宋体" w:hint="eastAsia"/>
          <w:b/>
          <w:bCs/>
          <w:szCs w:val="21"/>
        </w:rPr>
        <w:t>（</w:t>
      </w:r>
      <w:r>
        <w:rPr>
          <w:rFonts w:ascii="宋体" w:eastAsia="宋体" w:hAnsi="宋体" w:cs="宋体" w:hint="eastAsia"/>
          <w:b/>
          <w:bCs/>
          <w:szCs w:val="21"/>
        </w:rPr>
        <w:t>3</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家用插线板上的指示灯在开关闭合时会发光，插孔也能正常通电；如果指示灯损坏，开关闭时插孔也能正常通电。根据上述现象，在图乙中画出插线板中开关、指示灯、插座和电源线的连接方式。</w:t>
      </w:r>
    </w:p>
    <w:p w:rsidR="00BB18FD">
      <w:pPr>
        <w:spacing w:line="360" w:lineRule="auto"/>
        <w:ind w:firstLine="420" w:firstLineChars="200"/>
        <w:jc w:val="center"/>
        <w:textAlignment w:val="center"/>
        <w:rPr>
          <w:rFonts w:ascii="宋体" w:eastAsia="宋体" w:hAnsi="宋体" w:cs="宋体"/>
          <w:szCs w:val="21"/>
        </w:rPr>
      </w:pPr>
      <w:r>
        <w:rPr>
          <w:rFonts w:ascii="宋体" w:eastAsia="宋体" w:hAnsi="宋体" w:cs="宋体" w:hint="eastAsia"/>
          <w:noProof/>
          <w:szCs w:val="21"/>
        </w:rPr>
        <w:drawing>
          <wp:inline distT="0" distB="0" distL="114300" distR="114300">
            <wp:extent cx="3756660" cy="1096010"/>
            <wp:effectExtent l="0" t="0" r="15240" b="8890"/>
            <wp:docPr id="8" name="图片 7" descr="6$T28XY$JU_I7CHEU6HUM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55723" name="图片 7" descr="6$T28XY$JU_I7CHEU6HUMKV"/>
                    <pic:cNvPicPr>
                      <a:picLocks noChangeAspect="1"/>
                    </pic:cNvPicPr>
                  </pic:nvPicPr>
                  <pic:blipFill>
                    <a:blip xmlns:r="http://schemas.openxmlformats.org/officeDocument/2006/relationships" r:embed="rId68"/>
                    <a:stretch>
                      <a:fillRect/>
                    </a:stretch>
                  </pic:blipFill>
                  <pic:spPr>
                    <a:xfrm>
                      <a:off x="0" y="0"/>
                      <a:ext cx="3756660" cy="1096010"/>
                    </a:xfrm>
                    <a:prstGeom prst="rect">
                      <a:avLst/>
                    </a:prstGeom>
                    <a:noFill/>
                    <a:ln>
                      <a:noFill/>
                    </a:ln>
                  </pic:spPr>
                </pic:pic>
              </a:graphicData>
            </a:graphic>
          </wp:inline>
        </w:drawing>
      </w:r>
    </w:p>
    <w:p w:rsidR="00BB18FD">
      <w:pPr>
        <w:spacing w:line="360" w:lineRule="auto"/>
        <w:ind w:firstLine="420" w:firstLineChars="200"/>
        <w:rPr>
          <w:rFonts w:ascii="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shd w:val="clear" w:color="auto" w:fill="FFFFFF"/>
        </w:rPr>
        <w:t>插线板上的指示灯在开关闭合时会发光，插孔正常通电，说明开关同时控制灯泡和插座；当指示灯损坏时，开关闭合时插孔也能正常通电，说明灯泡和插座之间是并联的；因此开关串联在干路中，控制指示灯和插孔</w:t>
      </w:r>
      <w:r>
        <w:rPr>
          <w:rFonts w:ascii="Times New Roman" w:eastAsia="宋体" w:hAnsi="Times New Roman" w:cs="Times New Roman"/>
          <w:color w:val="FF0000"/>
          <w:szCs w:val="21"/>
          <w:shd w:val="clear" w:color="auto" w:fill="FFFFFF"/>
        </w:rPr>
        <w:t>。</w:t>
      </w:r>
      <w:r>
        <w:rPr>
          <w:rFonts w:ascii="宋体" w:hAnsi="宋体" w:cs="宋体" w:hint="eastAsia"/>
          <w:color w:val="FF0000"/>
          <w:szCs w:val="21"/>
        </w:rPr>
        <w:t>如图：</w:t>
      </w:r>
    </w:p>
    <w:p w:rsidR="00BB18FD">
      <w:pPr>
        <w:spacing w:line="360" w:lineRule="auto"/>
        <w:ind w:firstLine="420" w:firstLineChars="200"/>
        <w:jc w:val="center"/>
        <w:rPr>
          <w:rFonts w:ascii="宋体" w:hAnsi="宋体" w:cs="宋体"/>
          <w:szCs w:val="21"/>
        </w:rPr>
      </w:pPr>
      <w:r>
        <w:rPr>
          <w:noProof/>
        </w:rPr>
        <w:drawing>
          <wp:inline distT="0" distB="0" distL="114300" distR="114300">
            <wp:extent cx="3265170" cy="1555750"/>
            <wp:effectExtent l="0" t="0" r="11430" b="6350"/>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790404" name="图片 10"/>
                    <pic:cNvPicPr>
                      <a:picLocks noChangeAspect="1"/>
                    </pic:cNvPicPr>
                  </pic:nvPicPr>
                  <pic:blipFill>
                    <a:blip xmlns:r="http://schemas.openxmlformats.org/officeDocument/2006/relationships" r:embed="rId69"/>
                    <a:stretch>
                      <a:fillRect/>
                    </a:stretch>
                  </pic:blipFill>
                  <pic:spPr>
                    <a:xfrm>
                      <a:off x="0" y="0"/>
                      <a:ext cx="3265170" cy="1555750"/>
                    </a:xfrm>
                    <a:prstGeom prst="rect">
                      <a:avLst/>
                    </a:prstGeom>
                  </pic:spPr>
                </pic:pic>
              </a:graphicData>
            </a:graphic>
          </wp:inline>
        </w:drawing>
      </w:r>
    </w:p>
    <w:p w:rsidR="00BB18FD">
      <w:pPr>
        <w:snapToGrid w:val="0"/>
        <w:spacing w:line="360" w:lineRule="auto"/>
        <w:ind w:firstLine="420" w:firstLineChars="200"/>
        <w:jc w:val="center"/>
        <w:rPr>
          <w:rFonts w:ascii="宋体" w:eastAsia="宋体" w:hAnsi="宋体" w:cs="宋体"/>
          <w:szCs w:val="21"/>
        </w:rPr>
      </w:pPr>
    </w:p>
    <w:p w:rsidR="00BB18FD">
      <w:pPr>
        <w:snapToGrid w:val="0"/>
        <w:spacing w:line="360" w:lineRule="auto"/>
        <w:ind w:firstLine="420" w:firstLineChars="200"/>
        <w:rPr>
          <w:rFonts w:ascii="宋体" w:eastAsia="宋体" w:hAnsi="宋体" w:cs="宋体"/>
          <w:b/>
          <w:bCs/>
          <w:szCs w:val="21"/>
        </w:rPr>
      </w:pPr>
      <w:r>
        <w:rPr>
          <w:rFonts w:ascii="宋体" w:eastAsia="宋体" w:hAnsi="宋体" w:cs="宋体" w:hint="eastAsia"/>
          <w:b/>
          <w:bCs/>
          <w:szCs w:val="21"/>
        </w:rPr>
        <w:t>四、实验探究题（</w:t>
      </w:r>
      <w:r>
        <w:rPr>
          <w:rFonts w:ascii="宋体" w:eastAsia="宋体" w:hAnsi="宋体" w:cs="宋体" w:hint="eastAsia"/>
          <w:b/>
          <w:bCs/>
          <w:szCs w:val="21"/>
        </w:rPr>
        <w:t>4</w:t>
      </w:r>
      <w:r>
        <w:rPr>
          <w:rFonts w:ascii="宋体" w:eastAsia="宋体" w:hAnsi="宋体" w:cs="宋体" w:hint="eastAsia"/>
          <w:b/>
          <w:bCs/>
          <w:szCs w:val="21"/>
        </w:rPr>
        <w:t>小题，共</w:t>
      </w:r>
      <w:r>
        <w:rPr>
          <w:rFonts w:ascii="宋体" w:eastAsia="宋体" w:hAnsi="宋体" w:cs="宋体" w:hint="eastAsia"/>
          <w:b/>
          <w:bCs/>
          <w:szCs w:val="21"/>
        </w:rPr>
        <w:t>19</w:t>
      </w:r>
      <w:r>
        <w:rPr>
          <w:rFonts w:ascii="宋体" w:eastAsia="宋体" w:hAnsi="宋体" w:cs="宋体" w:hint="eastAsia"/>
          <w:b/>
          <w:bCs/>
          <w:szCs w:val="21"/>
        </w:rPr>
        <w:t>分</w:t>
      </w:r>
      <w:r>
        <w:rPr>
          <w:rFonts w:ascii="宋体" w:eastAsia="宋体" w:hAnsi="宋体" w:cs="宋体" w:hint="eastAsia"/>
          <w:b/>
          <w:bCs/>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30</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5</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“探究光的反射规律”的实验装置如图甲所示平面镜放在水平桌面上，标有刻度（图中未画出）的白色纸板</w:t>
      </w:r>
      <w:r>
        <w:rPr>
          <w:rFonts w:ascii="宋体" w:eastAsia="宋体" w:hAnsi="宋体" w:cs="宋体" w:hint="eastAsia"/>
          <w:szCs w:val="21"/>
        </w:rPr>
        <w:t>ABCD</w:t>
      </w:r>
      <w:r>
        <w:rPr>
          <w:rFonts w:ascii="宋体" w:eastAsia="宋体" w:hAnsi="宋体" w:cs="宋体" w:hint="eastAsia"/>
          <w:szCs w:val="21"/>
        </w:rPr>
        <w:t>，能绕垂直于</w:t>
      </w:r>
      <w:r>
        <w:rPr>
          <w:rFonts w:ascii="宋体" w:eastAsia="宋体" w:hAnsi="宋体" w:cs="宋体" w:hint="eastAsia"/>
          <w:szCs w:val="21"/>
        </w:rPr>
        <w:t>CD</w:t>
      </w:r>
      <w:r>
        <w:rPr>
          <w:rFonts w:ascii="宋体" w:eastAsia="宋体" w:hAnsi="宋体" w:cs="宋体" w:hint="eastAsia"/>
          <w:szCs w:val="21"/>
        </w:rPr>
        <w:t>的</w:t>
      </w:r>
      <w:r>
        <w:rPr>
          <w:rFonts w:ascii="宋体" w:eastAsia="宋体" w:hAnsi="宋体" w:cs="宋体" w:hint="eastAsia"/>
          <w:szCs w:val="21"/>
        </w:rPr>
        <w:t>ON</w:t>
      </w:r>
      <w:r>
        <w:rPr>
          <w:rFonts w:ascii="宋体" w:eastAsia="宋体" w:hAnsi="宋体" w:cs="宋体" w:hint="eastAsia"/>
          <w:szCs w:val="21"/>
        </w:rPr>
        <w:t>轴翻转，在纸板上安装一支可在纸板平面内自由移动的激光笔。</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2619375" cy="1085850"/>
            <wp:effectExtent l="0" t="0" r="9525" b="0"/>
            <wp:docPr id="32"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69450" name="图片24" descr=" "/>
                    <pic:cNvPicPr>
                      <a:picLocks noChangeAspect="1" noChangeArrowheads="1"/>
                    </pic:cNvPicPr>
                  </pic:nvPicPr>
                  <pic:blipFill>
                    <a:blip xmlns:r="http://schemas.openxmlformats.org/officeDocument/2006/relationships" r:embed="rId70"/>
                    <a:stretch>
                      <a:fillRect/>
                    </a:stretch>
                  </pic:blipFill>
                  <pic:spPr>
                    <a:xfrm>
                      <a:off x="0" y="0"/>
                      <a:ext cx="2619375" cy="1085850"/>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）实验前，应将纸板</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放置于平面镜上移动激光笔，使入射光束绕入射点</w:t>
      </w:r>
      <w:r>
        <w:rPr>
          <w:rFonts w:ascii="宋体" w:eastAsia="宋体" w:hAnsi="宋体" w:cs="宋体" w:hint="eastAsia"/>
          <w:szCs w:val="21"/>
        </w:rPr>
        <w:t>O</w:t>
      </w:r>
      <w:r>
        <w:rPr>
          <w:rFonts w:ascii="宋体" w:eastAsia="宋体" w:hAnsi="宋体" w:cs="宋体" w:hint="eastAsia"/>
          <w:szCs w:val="21"/>
        </w:rPr>
        <w:t>沿逆时针方向转动，可观察到反射光束沿</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时针方向转动；</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）移动激光笔，使入射角为</w:t>
      </w:r>
      <w:r>
        <w:rPr>
          <w:rFonts w:ascii="宋体" w:eastAsia="宋体" w:hAnsi="宋体" w:cs="宋体" w:hint="eastAsia"/>
          <w:szCs w:val="21"/>
        </w:rPr>
        <w:t>45</w:t>
      </w:r>
      <w:r>
        <w:rPr>
          <w:rFonts w:ascii="宋体" w:eastAsia="宋体" w:hAnsi="宋体" w:cs="宋体" w:hint="eastAsia"/>
          <w:szCs w:val="21"/>
        </w:rPr>
        <w:t>°，测得反射角也为</w:t>
      </w:r>
      <w:r>
        <w:rPr>
          <w:rFonts w:ascii="宋体" w:eastAsia="宋体" w:hAnsi="宋体" w:cs="宋体" w:hint="eastAsia"/>
          <w:szCs w:val="21"/>
        </w:rPr>
        <w:t>45</w:t>
      </w:r>
      <w:r>
        <w:rPr>
          <w:rFonts w:ascii="宋体" w:eastAsia="宋体" w:hAnsi="宋体" w:cs="宋体" w:hint="eastAsia"/>
          <w:szCs w:val="21"/>
        </w:rPr>
        <w:t>°．由此就得出“光反射时，反射角等于入射角”的结论你认为有何不妥之处？</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）如图乙所示，将纸板右半部分绕</w:t>
      </w:r>
      <w:r>
        <w:rPr>
          <w:rFonts w:ascii="宋体" w:eastAsia="宋体" w:hAnsi="宋体" w:cs="宋体" w:hint="eastAsia"/>
          <w:szCs w:val="21"/>
        </w:rPr>
        <w:t>ON</w:t>
      </w:r>
      <w:r>
        <w:rPr>
          <w:rFonts w:ascii="宋体" w:eastAsia="宋体" w:hAnsi="宋体" w:cs="宋体" w:hint="eastAsia"/>
          <w:szCs w:val="21"/>
        </w:rPr>
        <w:t>向后翻转任意角度，发现纸板上均无反射光束呈现。此现象说明了：</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）在图甲中，若将纸板（连同激光笔）绕</w:t>
      </w:r>
      <w:r>
        <w:rPr>
          <w:rFonts w:ascii="宋体" w:eastAsia="宋体" w:hAnsi="宋体" w:cs="宋体" w:hint="eastAsia"/>
          <w:szCs w:val="21"/>
        </w:rPr>
        <w:t>CD</w:t>
      </w:r>
      <w:r>
        <w:rPr>
          <w:rFonts w:ascii="宋体" w:eastAsia="宋体" w:hAnsi="宋体" w:cs="宋体" w:hint="eastAsia"/>
          <w:szCs w:val="21"/>
        </w:rPr>
        <w:t>向后倾斜，此时反射光束</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A</w:t>
      </w:r>
      <w:r>
        <w:rPr>
          <w:rFonts w:ascii="宋体" w:eastAsia="宋体" w:hAnsi="宋体" w:cs="宋体" w:hint="eastAsia"/>
          <w:szCs w:val="21"/>
        </w:rPr>
        <w:t>．仍在纸板上呈现</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B</w:t>
      </w:r>
      <w:r>
        <w:rPr>
          <w:rFonts w:ascii="宋体" w:eastAsia="宋体" w:hAnsi="宋体" w:cs="宋体" w:hint="eastAsia"/>
          <w:szCs w:val="21"/>
        </w:rPr>
        <w:t>．被纸板挡住</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C</w:t>
      </w:r>
      <w:r>
        <w:rPr>
          <w:rFonts w:ascii="宋体" w:eastAsia="宋体" w:hAnsi="宋体" w:cs="宋体" w:hint="eastAsia"/>
          <w:szCs w:val="21"/>
        </w:rPr>
        <w:t>．在纸板前方</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【答案】</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）垂直；顺；（</w:t>
      </w:r>
      <w:r>
        <w:rPr>
          <w:rFonts w:ascii="宋体" w:eastAsia="宋体" w:hAnsi="宋体" w:cs="宋体" w:hint="eastAsia"/>
          <w:color w:val="FF0000"/>
          <w:szCs w:val="21"/>
        </w:rPr>
        <w:t>2</w:t>
      </w:r>
      <w:r>
        <w:rPr>
          <w:rFonts w:ascii="宋体" w:eastAsia="宋体" w:hAnsi="宋体" w:cs="宋体" w:hint="eastAsia"/>
          <w:color w:val="FF0000"/>
          <w:szCs w:val="21"/>
        </w:rPr>
        <w:t>）一次实验得到的结论具有偶然性；（</w:t>
      </w:r>
      <w:r>
        <w:rPr>
          <w:rFonts w:ascii="宋体" w:eastAsia="宋体" w:hAnsi="宋体" w:cs="宋体" w:hint="eastAsia"/>
          <w:color w:val="FF0000"/>
          <w:szCs w:val="21"/>
        </w:rPr>
        <w:t>3</w:t>
      </w:r>
      <w:r>
        <w:rPr>
          <w:rFonts w:ascii="宋体" w:eastAsia="宋体" w:hAnsi="宋体" w:cs="宋体" w:hint="eastAsia"/>
          <w:color w:val="FF0000"/>
          <w:szCs w:val="21"/>
        </w:rPr>
        <w:t>）反射光线、入射光线和法线在同一平面内；（</w:t>
      </w:r>
      <w:r>
        <w:rPr>
          <w:rFonts w:ascii="宋体" w:eastAsia="宋体" w:hAnsi="宋体" w:cs="宋体" w:hint="eastAsia"/>
          <w:color w:val="FF0000"/>
          <w:szCs w:val="21"/>
        </w:rPr>
        <w:t>4</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）白色纸板</w:t>
      </w:r>
      <w:r>
        <w:rPr>
          <w:rFonts w:ascii="宋体" w:eastAsia="宋体" w:hAnsi="宋体" w:cs="宋体" w:hint="eastAsia"/>
          <w:color w:val="FF0000"/>
          <w:szCs w:val="21"/>
        </w:rPr>
        <w:t>ABCD</w:t>
      </w:r>
      <w:r>
        <w:rPr>
          <w:rFonts w:ascii="宋体" w:eastAsia="宋体" w:hAnsi="宋体" w:cs="宋体" w:hint="eastAsia"/>
          <w:color w:val="FF0000"/>
          <w:szCs w:val="21"/>
        </w:rPr>
        <w:t>应垂直放置于平面镜上，这样反射光线才可以在硬纸板上呈现；</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如图甲，移动激光笔，使入射光束绕入射点</w:t>
      </w:r>
      <w:r>
        <w:rPr>
          <w:rFonts w:ascii="宋体" w:eastAsia="宋体" w:hAnsi="宋体" w:cs="宋体" w:hint="eastAsia"/>
          <w:color w:val="FF0000"/>
          <w:szCs w:val="21"/>
        </w:rPr>
        <w:t>O</w:t>
      </w:r>
      <w:r>
        <w:rPr>
          <w:rFonts w:ascii="宋体" w:eastAsia="宋体" w:hAnsi="宋体" w:cs="宋体" w:hint="eastAsia"/>
          <w:color w:val="FF0000"/>
          <w:szCs w:val="21"/>
        </w:rPr>
        <w:t>沿逆时针方向转动，则入射角增大，反射角也增大，则反射光线会远离法线，即反射光线将会顺时针转动；</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）因为一次实验具有</w:t>
      </w:r>
      <w:r>
        <w:rPr>
          <w:rFonts w:ascii="宋体" w:eastAsia="宋体" w:hAnsi="宋体" w:cs="宋体" w:hint="eastAsia"/>
          <w:color w:val="FF0000"/>
          <w:szCs w:val="21"/>
        </w:rPr>
        <w:t>有</w:t>
      </w:r>
      <w:r>
        <w:rPr>
          <w:rFonts w:ascii="宋体" w:eastAsia="宋体" w:hAnsi="宋体" w:cs="宋体" w:hint="eastAsia"/>
          <w:color w:val="FF0000"/>
          <w:szCs w:val="21"/>
        </w:rPr>
        <w:t>很大的偶然性，所以不能只由一组数据就得出结论，应改变入射角的度数进行多次实验。</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）如图乙所示，将纸板右半部分绕</w:t>
      </w:r>
      <w:r>
        <w:rPr>
          <w:rFonts w:ascii="宋体" w:eastAsia="宋体" w:hAnsi="宋体" w:cs="宋体" w:hint="eastAsia"/>
          <w:color w:val="FF0000"/>
          <w:szCs w:val="21"/>
        </w:rPr>
        <w:t>ON</w:t>
      </w:r>
      <w:r>
        <w:rPr>
          <w:rFonts w:ascii="宋体" w:eastAsia="宋体" w:hAnsi="宋体" w:cs="宋体" w:hint="eastAsia"/>
          <w:color w:val="FF0000"/>
          <w:szCs w:val="21"/>
        </w:rPr>
        <w:t>向后翻转任意角度，发现纸板上均无反射光束呈现。此现象说明了反射光线、入射光线和法线在同一平面内；</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）在图甲中，若将纸板（连同激光笔）绕</w:t>
      </w:r>
      <w:r>
        <w:rPr>
          <w:rFonts w:ascii="宋体" w:eastAsia="宋体" w:hAnsi="宋体" w:cs="宋体" w:hint="eastAsia"/>
          <w:color w:val="FF0000"/>
          <w:szCs w:val="21"/>
        </w:rPr>
        <w:t>CD</w:t>
      </w:r>
      <w:r>
        <w:rPr>
          <w:rFonts w:ascii="宋体" w:eastAsia="宋体" w:hAnsi="宋体" w:cs="宋体" w:hint="eastAsia"/>
          <w:color w:val="FF0000"/>
          <w:szCs w:val="21"/>
        </w:rPr>
        <w:t>向后倾斜，而法线始终垂直于平面镜，则反射光线、入射光线、法线所在的平面也垂直于平面镜，所以可</w:t>
      </w:r>
      <w:r>
        <w:rPr>
          <w:rFonts w:ascii="宋体" w:eastAsia="宋体" w:hAnsi="宋体" w:cs="宋体" w:hint="eastAsia"/>
          <w:color w:val="FF0000"/>
          <w:szCs w:val="21"/>
        </w:rPr>
        <w:t>知反射光束在纸板前方，故应选</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w:t>
      </w:r>
      <w:r>
        <w:rPr>
          <w:rFonts w:ascii="宋体" w:eastAsia="宋体" w:hAnsi="宋体" w:cs="宋体" w:hint="eastAsia"/>
          <w:color w:val="FF0000"/>
          <w:szCs w:val="21"/>
        </w:rPr>
        <w:t>1</w:t>
      </w:r>
      <w:r>
        <w:rPr>
          <w:rFonts w:ascii="宋体" w:eastAsia="宋体" w:hAnsi="宋体" w:cs="宋体" w:hint="eastAsia"/>
          <w:color w:val="FF0000"/>
          <w:szCs w:val="21"/>
        </w:rPr>
        <w:t>）垂直；顺；（</w:t>
      </w:r>
      <w:r>
        <w:rPr>
          <w:rFonts w:ascii="宋体" w:eastAsia="宋体" w:hAnsi="宋体" w:cs="宋体" w:hint="eastAsia"/>
          <w:color w:val="FF0000"/>
          <w:szCs w:val="21"/>
        </w:rPr>
        <w:t>2</w:t>
      </w:r>
      <w:r>
        <w:rPr>
          <w:rFonts w:ascii="宋体" w:eastAsia="宋体" w:hAnsi="宋体" w:cs="宋体" w:hint="eastAsia"/>
          <w:color w:val="FF0000"/>
          <w:szCs w:val="21"/>
        </w:rPr>
        <w:t>）一次实验得到的结论具有偶然性；（</w:t>
      </w:r>
      <w:r>
        <w:rPr>
          <w:rFonts w:ascii="宋体" w:eastAsia="宋体" w:hAnsi="宋体" w:cs="宋体" w:hint="eastAsia"/>
          <w:color w:val="FF0000"/>
          <w:szCs w:val="21"/>
        </w:rPr>
        <w:t>3</w:t>
      </w:r>
      <w:r>
        <w:rPr>
          <w:rFonts w:ascii="宋体" w:eastAsia="宋体" w:hAnsi="宋体" w:cs="宋体" w:hint="eastAsia"/>
          <w:color w:val="FF0000"/>
          <w:szCs w:val="21"/>
        </w:rPr>
        <w:t>）反射光线、入射光线和法线在同一平面内；（</w:t>
      </w:r>
      <w:r>
        <w:rPr>
          <w:rFonts w:ascii="宋体" w:eastAsia="宋体" w:hAnsi="宋体" w:cs="宋体" w:hint="eastAsia"/>
          <w:color w:val="FF0000"/>
          <w:szCs w:val="21"/>
        </w:rPr>
        <w:t>4</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31</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5</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如图所示，实验观察水的沸腾现象。</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4019550" cy="1733550"/>
            <wp:effectExtent l="0" t="0" r="0" b="0"/>
            <wp:docPr id="33"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0408" name="图片24" descr="   "/>
                    <pic:cNvPicPr>
                      <a:picLocks noChangeAspect="1" noChangeArrowheads="1"/>
                    </pic:cNvPicPr>
                  </pic:nvPicPr>
                  <pic:blipFill>
                    <a:blip xmlns:r="http://schemas.openxmlformats.org/officeDocument/2006/relationships" r:embed="rId71"/>
                    <a:stretch>
                      <a:fillRect/>
                    </a:stretch>
                  </pic:blipFill>
                  <pic:spPr>
                    <a:xfrm>
                      <a:off x="0" y="0"/>
                      <a:ext cx="4019550" cy="1733550"/>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）组装器材，应先</w:t>
      </w:r>
      <w:r>
        <w:rPr>
          <w:rFonts w:ascii="宋体" w:eastAsia="宋体" w:hAnsi="宋体" w:cs="宋体" w:hint="eastAsia"/>
          <w:szCs w:val="21"/>
        </w:rPr>
        <w:t>固定图</w:t>
      </w:r>
      <w:r>
        <w:rPr>
          <w:rFonts w:ascii="宋体" w:eastAsia="宋体" w:hAnsi="宋体" w:cs="宋体" w:hint="eastAsia"/>
          <w:szCs w:val="21"/>
        </w:rPr>
        <w:t>甲中的部件</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（选填“</w:t>
      </w:r>
      <w:r>
        <w:rPr>
          <w:rFonts w:ascii="宋体" w:eastAsia="宋体" w:hAnsi="宋体" w:cs="宋体" w:hint="eastAsia"/>
          <w:szCs w:val="21"/>
        </w:rPr>
        <w:t>A</w:t>
      </w:r>
      <w:r>
        <w:rPr>
          <w:rFonts w:ascii="宋体" w:eastAsia="宋体" w:hAnsi="宋体" w:cs="宋体" w:hint="eastAsia"/>
          <w:szCs w:val="21"/>
        </w:rPr>
        <w:t>”或“</w:t>
      </w:r>
      <w:r>
        <w:rPr>
          <w:rFonts w:ascii="宋体" w:eastAsia="宋体" w:hAnsi="宋体" w:cs="宋体" w:hint="eastAsia"/>
          <w:szCs w:val="21"/>
        </w:rPr>
        <w:t>B</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）图乙是水沸腾时温度计的示数，则水的沸点是</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℃；沸腾过程中，水继续吸热，温度</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）沸腾时观察到水中产生气泡的情形是图丙中的</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（选填“</w:t>
      </w:r>
      <w:r>
        <w:rPr>
          <w:rFonts w:ascii="宋体" w:eastAsia="宋体" w:hAnsi="宋体" w:cs="宋体" w:hint="eastAsia"/>
          <w:szCs w:val="21"/>
        </w:rPr>
        <w:t>A</w:t>
      </w:r>
      <w:r>
        <w:rPr>
          <w:rFonts w:ascii="宋体" w:eastAsia="宋体" w:hAnsi="宋体" w:cs="宋体" w:hint="eastAsia"/>
          <w:szCs w:val="21"/>
        </w:rPr>
        <w:t>”或“</w:t>
      </w:r>
      <w:r>
        <w:rPr>
          <w:rFonts w:ascii="宋体" w:eastAsia="宋体" w:hAnsi="宋体" w:cs="宋体" w:hint="eastAsia"/>
          <w:szCs w:val="21"/>
        </w:rPr>
        <w:t>B</w:t>
      </w:r>
      <w:r>
        <w:rPr>
          <w:rFonts w:ascii="宋体" w:eastAsia="宋体" w:hAnsi="宋体" w:cs="宋体" w:hint="eastAsia"/>
          <w:szCs w:val="21"/>
        </w:rPr>
        <w:t>”）图。</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）实验通过</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的方式增加水的内能，要缩短水加热到沸腾的时间，可行的操作方法是</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（写出一种即可）。</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【答案】</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B</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99</w:t>
      </w:r>
      <w:r>
        <w:rPr>
          <w:rFonts w:ascii="宋体" w:eastAsia="宋体" w:hAnsi="宋体" w:cs="宋体" w:hint="eastAsia"/>
          <w:color w:val="FF0000"/>
          <w:szCs w:val="21"/>
        </w:rPr>
        <w:t>；保持不变；（</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）热传递；减小水的质量。</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）由于要用酒精灯的外焰加热，所以需先根据酒精灯</w:t>
      </w:r>
      <w:r>
        <w:rPr>
          <w:rFonts w:ascii="宋体" w:eastAsia="宋体" w:hAnsi="宋体" w:cs="宋体" w:hint="eastAsia"/>
          <w:color w:val="FF0000"/>
          <w:szCs w:val="21"/>
        </w:rPr>
        <w:t>固定图</w:t>
      </w:r>
      <w:r>
        <w:rPr>
          <w:rFonts w:ascii="宋体" w:eastAsia="宋体" w:hAnsi="宋体" w:cs="宋体" w:hint="eastAsia"/>
          <w:color w:val="FF0000"/>
          <w:szCs w:val="21"/>
        </w:rPr>
        <w:t>甲的</w:t>
      </w:r>
      <w:r>
        <w:rPr>
          <w:rFonts w:ascii="宋体" w:eastAsia="宋体" w:hAnsi="宋体" w:cs="宋体" w:hint="eastAsia"/>
          <w:color w:val="FF0000"/>
          <w:szCs w:val="21"/>
        </w:rPr>
        <w:t>B</w:t>
      </w:r>
      <w:r>
        <w:rPr>
          <w:rFonts w:ascii="宋体" w:eastAsia="宋体" w:hAnsi="宋体" w:cs="宋体" w:hint="eastAsia"/>
          <w:color w:val="FF0000"/>
          <w:szCs w:val="21"/>
        </w:rPr>
        <w:t>的高度；目的是使用酒精灯的外焰加热；</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）温度计的分度值是</w:t>
      </w:r>
      <w:r>
        <w:rPr>
          <w:rFonts w:ascii="宋体" w:eastAsia="宋体" w:hAnsi="宋体" w:cs="宋体" w:hint="eastAsia"/>
          <w:color w:val="FF0000"/>
          <w:szCs w:val="21"/>
        </w:rPr>
        <w:t>1</w:t>
      </w:r>
      <w:r>
        <w:rPr>
          <w:rFonts w:ascii="宋体" w:eastAsia="宋体" w:hAnsi="宋体" w:cs="宋体" w:hint="eastAsia"/>
          <w:color w:val="FF0000"/>
          <w:szCs w:val="21"/>
        </w:rPr>
        <w:t>℃，此时的温度为</w:t>
      </w:r>
      <w:r>
        <w:rPr>
          <w:rFonts w:ascii="宋体" w:eastAsia="宋体" w:hAnsi="宋体" w:cs="宋体" w:hint="eastAsia"/>
          <w:color w:val="FF0000"/>
          <w:szCs w:val="21"/>
        </w:rPr>
        <w:t>99</w:t>
      </w:r>
      <w:r>
        <w:rPr>
          <w:rFonts w:ascii="宋体" w:eastAsia="宋体" w:hAnsi="宋体" w:cs="宋体" w:hint="eastAsia"/>
          <w:color w:val="FF0000"/>
          <w:szCs w:val="21"/>
        </w:rPr>
        <w:t>℃，所以沸点为</w:t>
      </w:r>
      <w:r>
        <w:rPr>
          <w:rFonts w:ascii="宋体" w:eastAsia="宋体" w:hAnsi="宋体" w:cs="宋体" w:hint="eastAsia"/>
          <w:color w:val="FF0000"/>
          <w:szCs w:val="21"/>
        </w:rPr>
        <w:t>99</w:t>
      </w:r>
      <w:r>
        <w:rPr>
          <w:rFonts w:ascii="宋体" w:eastAsia="宋体" w:hAnsi="宋体" w:cs="宋体" w:hint="eastAsia"/>
          <w:color w:val="FF0000"/>
          <w:szCs w:val="21"/>
        </w:rPr>
        <w:t>℃．水沸腾时，不断吸收热量，温度保持不变；</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A</w:t>
      </w:r>
      <w:r>
        <w:rPr>
          <w:rFonts w:ascii="宋体" w:eastAsia="宋体" w:hAnsi="宋体" w:cs="宋体" w:hint="eastAsia"/>
          <w:color w:val="FF0000"/>
          <w:szCs w:val="21"/>
        </w:rPr>
        <w:t>中气泡在上升过程中体积逐渐变大，所以是沸腾时的现象；</w:t>
      </w:r>
      <w:r>
        <w:rPr>
          <w:rFonts w:ascii="宋体" w:eastAsia="宋体" w:hAnsi="宋体" w:cs="宋体" w:hint="eastAsia"/>
          <w:color w:val="FF0000"/>
          <w:szCs w:val="21"/>
        </w:rPr>
        <w:t>B</w:t>
      </w:r>
      <w:r>
        <w:rPr>
          <w:rFonts w:ascii="宋体" w:eastAsia="宋体" w:hAnsi="宋体" w:cs="宋体" w:hint="eastAsia"/>
          <w:color w:val="FF0000"/>
          <w:szCs w:val="21"/>
        </w:rPr>
        <w:t>图中气泡在上升过程中体积逐渐减小，所以是沸腾前的现象；</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）实</w:t>
      </w:r>
      <w:r>
        <w:rPr>
          <w:rFonts w:ascii="宋体" w:eastAsia="宋体" w:hAnsi="宋体" w:cs="宋体" w:hint="eastAsia"/>
          <w:color w:val="FF0000"/>
          <w:szCs w:val="21"/>
        </w:rPr>
        <w:t>验中，由于酒精灯火焰的温度较高，</w:t>
      </w:r>
      <w:r>
        <w:rPr>
          <w:rFonts w:ascii="宋体" w:eastAsia="宋体" w:hAnsi="宋体" w:cs="宋体" w:hint="eastAsia"/>
          <w:color w:val="FF0000"/>
          <w:szCs w:val="21"/>
        </w:rPr>
        <w:t>所以热由酒精灯</w:t>
      </w:r>
      <w:r>
        <w:rPr>
          <w:rFonts w:ascii="宋体" w:eastAsia="宋体" w:hAnsi="宋体" w:cs="宋体" w:hint="eastAsia"/>
          <w:color w:val="FF0000"/>
          <w:szCs w:val="21"/>
        </w:rPr>
        <w:t>火焰传递给石棉网、烧杯底，然后传递给水，是通过热传递方式增加水的内能的；</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要缩短加热时间，可适当提高水的初温或适当减少水量。</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B</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99</w:t>
      </w:r>
      <w:r>
        <w:rPr>
          <w:rFonts w:ascii="宋体" w:eastAsia="宋体" w:hAnsi="宋体" w:cs="宋体" w:hint="eastAsia"/>
          <w:color w:val="FF0000"/>
          <w:szCs w:val="21"/>
        </w:rPr>
        <w:t>；保持不变；（</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）热传递；减小水的质量。</w:t>
      </w:r>
    </w:p>
    <w:p w:rsidR="00BB18FD">
      <w:pPr>
        <w:spacing w:line="360" w:lineRule="auto"/>
        <w:ind w:firstLine="420" w:firstLineChars="200"/>
        <w:rPr>
          <w:rFonts w:ascii="宋体" w:eastAsia="宋体" w:hAnsi="宋体" w:cs="宋体"/>
          <w:szCs w:val="21"/>
        </w:rPr>
      </w:pPr>
      <w:r>
        <w:rPr>
          <w:rFonts w:ascii="宋体" w:hAnsi="宋体" w:cs="宋体" w:hint="eastAsia"/>
          <w:szCs w:val="21"/>
        </w:rPr>
        <w:t>32</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5</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某物理兴趣小组做了如图所示的实验来探究影响浮力大小的因素。</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）物体浸没在水中时受到的浮力是</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N</w:t>
      </w:r>
      <w:r>
        <w:rPr>
          <w:rFonts w:ascii="宋体" w:eastAsia="宋体" w:hAnsi="宋体" w:cs="宋体" w:hint="eastAsia"/>
          <w:szCs w:val="21"/>
        </w:rPr>
        <w:t>，方向为</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）物体浸没在酒精中时排开酒精的重力是</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N</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）比较</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两幅图可知，浸没在液体中的物体所受浮力的大小与液体的密度有关。</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）由</w:t>
      </w:r>
      <w:r>
        <w:rPr>
          <w:rFonts w:ascii="宋体" w:eastAsia="宋体" w:hAnsi="宋体" w:cs="宋体" w:hint="eastAsia"/>
          <w:szCs w:val="21"/>
        </w:rPr>
        <w:t>A</w:t>
      </w:r>
      <w:r>
        <w:rPr>
          <w:rFonts w:ascii="宋体" w:eastAsia="宋体" w:hAnsi="宋体" w:cs="宋体" w:hint="eastAsia"/>
          <w:szCs w:val="21"/>
        </w:rPr>
        <w:t>、</w:t>
      </w:r>
      <w:r>
        <w:rPr>
          <w:rFonts w:ascii="宋体" w:eastAsia="宋体" w:hAnsi="宋体" w:cs="宋体" w:hint="eastAsia"/>
          <w:szCs w:val="21"/>
        </w:rPr>
        <w:t>B</w:t>
      </w:r>
      <w:r>
        <w:rPr>
          <w:rFonts w:ascii="宋体" w:eastAsia="宋体" w:hAnsi="宋体" w:cs="宋体" w:hint="eastAsia"/>
          <w:szCs w:val="21"/>
        </w:rPr>
        <w:t>、</w:t>
      </w:r>
      <w:r>
        <w:rPr>
          <w:rFonts w:ascii="宋体" w:eastAsia="宋体" w:hAnsi="宋体" w:cs="宋体" w:hint="eastAsia"/>
          <w:szCs w:val="21"/>
        </w:rPr>
        <w:t>C</w:t>
      </w:r>
      <w:r>
        <w:rPr>
          <w:rFonts w:ascii="宋体" w:eastAsia="宋体" w:hAnsi="宋体" w:cs="宋体" w:hint="eastAsia"/>
          <w:szCs w:val="21"/>
        </w:rPr>
        <w:t>三个步骤可知，浮力大小与</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有关。</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3217545" cy="2016760"/>
            <wp:effectExtent l="0" t="0" r="1905" b="2540"/>
            <wp:docPr id="35"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23285" name="图片24" descr=" "/>
                    <pic:cNvPicPr>
                      <a:picLocks noChangeAspect="1" noChangeArrowheads="1"/>
                    </pic:cNvPicPr>
                  </pic:nvPicPr>
                  <pic:blipFill>
                    <a:blip xmlns:r="http://schemas.openxmlformats.org/officeDocument/2006/relationships" r:embed="rId72"/>
                    <a:stretch>
                      <a:fillRect/>
                    </a:stretch>
                  </pic:blipFill>
                  <pic:spPr>
                    <a:xfrm>
                      <a:off x="0" y="0"/>
                      <a:ext cx="3217545" cy="2016760"/>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【答案】</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；竖直向上；（</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0.8</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w:t>
      </w:r>
      <w:r>
        <w:rPr>
          <w:rFonts w:ascii="宋体" w:eastAsia="宋体" w:hAnsi="宋体" w:cs="宋体" w:hint="eastAsia"/>
          <w:color w:val="FF0000"/>
          <w:szCs w:val="21"/>
        </w:rPr>
        <w:t>E</w:t>
      </w: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）物体排开液体的体积。</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）物体浸没在水中时受到的浮力</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浮水</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F</w:t>
      </w:r>
      <w:r>
        <w:rPr>
          <w:rFonts w:ascii="宋体" w:eastAsia="宋体" w:hAnsi="宋体" w:cs="宋体" w:hint="eastAsia"/>
          <w:color w:val="FF0000"/>
          <w:szCs w:val="21"/>
        </w:rPr>
        <w:t>＝</w:t>
      </w:r>
      <w:r>
        <w:rPr>
          <w:rFonts w:ascii="宋体" w:eastAsia="宋体" w:hAnsi="宋体" w:cs="宋体" w:hint="eastAsia"/>
          <w:color w:val="FF0000"/>
          <w:szCs w:val="21"/>
        </w:rPr>
        <w:t>4N</w:t>
      </w:r>
      <w:r>
        <w:rPr>
          <w:rFonts w:ascii="宋体" w:eastAsia="宋体" w:hAnsi="宋体" w:cs="宋体" w:hint="eastAsia"/>
          <w:color w:val="FF0000"/>
          <w:szCs w:val="21"/>
        </w:rPr>
        <w:t>﹣</w:t>
      </w:r>
      <w:r>
        <w:rPr>
          <w:rFonts w:ascii="宋体" w:eastAsia="宋体" w:hAnsi="宋体" w:cs="宋体" w:hint="eastAsia"/>
          <w:color w:val="FF0000"/>
          <w:szCs w:val="21"/>
        </w:rPr>
        <w:t>3N</w:t>
      </w:r>
      <w:r>
        <w:rPr>
          <w:rFonts w:ascii="宋体" w:eastAsia="宋体" w:hAnsi="宋体" w:cs="宋体" w:hint="eastAsia"/>
          <w:color w:val="FF0000"/>
          <w:szCs w:val="21"/>
        </w:rPr>
        <w:t>＝</w:t>
      </w:r>
      <w:r>
        <w:rPr>
          <w:rFonts w:ascii="宋体" w:eastAsia="宋体" w:hAnsi="宋体" w:cs="宋体" w:hint="eastAsia"/>
          <w:color w:val="FF0000"/>
          <w:szCs w:val="21"/>
        </w:rPr>
        <w:t>1N</w:t>
      </w:r>
      <w:r>
        <w:rPr>
          <w:rFonts w:ascii="宋体" w:eastAsia="宋体" w:hAnsi="宋体" w:cs="宋体" w:hint="eastAsia"/>
          <w:color w:val="FF0000"/>
          <w:szCs w:val="21"/>
        </w:rPr>
        <w:t>，浮力的方向竖直向上；</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）由阿基米德原理可知，物体浸没在酒精中时，它排开酒精的重力是</w:t>
      </w:r>
      <w:r>
        <w:rPr>
          <w:rFonts w:ascii="宋体" w:eastAsia="宋体" w:hAnsi="宋体" w:cs="宋体" w:hint="eastAsia"/>
          <w:color w:val="FF0000"/>
          <w:szCs w:val="21"/>
        </w:rPr>
        <w:t>F</w:t>
      </w:r>
      <w:r>
        <w:rPr>
          <w:rFonts w:ascii="宋体" w:eastAsia="宋体" w:hAnsi="宋体" w:cs="宋体" w:hint="eastAsia"/>
          <w:color w:val="FF0000"/>
          <w:szCs w:val="21"/>
          <w:vertAlign w:val="subscript"/>
        </w:rPr>
        <w:t>浮</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vertAlign w:val="subscript"/>
        </w:rPr>
        <w:t>排</w:t>
      </w:r>
      <w:r>
        <w:rPr>
          <w:rFonts w:ascii="宋体" w:eastAsia="宋体" w:hAnsi="宋体" w:cs="宋体" w:hint="eastAsia"/>
          <w:color w:val="FF0000"/>
          <w:szCs w:val="21"/>
        </w:rPr>
        <w:t>＝</w:t>
      </w:r>
      <w:r>
        <w:rPr>
          <w:rFonts w:ascii="宋体" w:eastAsia="宋体" w:hAnsi="宋体" w:cs="宋体" w:hint="eastAsia"/>
          <w:color w:val="FF0000"/>
          <w:szCs w:val="21"/>
        </w:rPr>
        <w:t>4N</w:t>
      </w:r>
      <w:r>
        <w:rPr>
          <w:rFonts w:ascii="宋体" w:eastAsia="宋体" w:hAnsi="宋体" w:cs="宋体" w:hint="eastAsia"/>
          <w:color w:val="FF0000"/>
          <w:szCs w:val="21"/>
        </w:rPr>
        <w:t>﹣</w:t>
      </w:r>
      <w:r>
        <w:rPr>
          <w:rFonts w:ascii="宋体" w:eastAsia="宋体" w:hAnsi="宋体" w:cs="宋体" w:hint="eastAsia"/>
          <w:color w:val="FF0000"/>
          <w:szCs w:val="21"/>
        </w:rPr>
        <w:t>3.2N</w:t>
      </w:r>
      <w:r>
        <w:rPr>
          <w:rFonts w:ascii="宋体" w:eastAsia="宋体" w:hAnsi="宋体" w:cs="宋体" w:hint="eastAsia"/>
          <w:color w:val="FF0000"/>
          <w:szCs w:val="21"/>
        </w:rPr>
        <w:t>＝</w:t>
      </w:r>
      <w:r>
        <w:rPr>
          <w:rFonts w:ascii="宋体" w:eastAsia="宋体" w:hAnsi="宋体" w:cs="宋体" w:hint="eastAsia"/>
          <w:color w:val="FF0000"/>
          <w:szCs w:val="21"/>
        </w:rPr>
        <w:t>0.8N</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）要探究浸没在液体中的物体所受浮力的大小与液体的密度的关系，需要控制排开液体的体积相同，改变液体</w:t>
      </w:r>
      <w:r>
        <w:rPr>
          <w:rFonts w:ascii="宋体" w:eastAsia="宋体" w:hAnsi="宋体" w:cs="宋体" w:hint="eastAsia"/>
          <w:color w:val="FF0000"/>
          <w:szCs w:val="21"/>
        </w:rPr>
        <w:t>的密度，</w:t>
      </w:r>
      <w:r>
        <w:rPr>
          <w:rFonts w:ascii="宋体" w:eastAsia="宋体" w:hAnsi="宋体" w:cs="宋体" w:hint="eastAsia"/>
          <w:color w:val="FF0000"/>
          <w:szCs w:val="21"/>
        </w:rPr>
        <w:t>CE</w:t>
      </w:r>
      <w:r>
        <w:rPr>
          <w:rFonts w:ascii="宋体" w:eastAsia="宋体" w:hAnsi="宋体" w:cs="宋体" w:hint="eastAsia"/>
          <w:color w:val="FF0000"/>
          <w:szCs w:val="21"/>
        </w:rPr>
        <w:t>两图符合要求；</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w:t>
      </w:r>
      <w:r>
        <w:rPr>
          <w:rFonts w:ascii="宋体" w:eastAsia="宋体" w:hAnsi="宋体" w:cs="宋体" w:hint="eastAsia"/>
          <w:color w:val="FF0000"/>
          <w:szCs w:val="21"/>
        </w:rPr>
        <w:t>A</w:t>
      </w:r>
      <w:r>
        <w:rPr>
          <w:rFonts w:ascii="宋体" w:eastAsia="宋体" w:hAnsi="宋体" w:cs="宋体" w:hint="eastAsia"/>
          <w:color w:val="FF0000"/>
          <w:szCs w:val="21"/>
        </w:rPr>
        <w:t>、</w:t>
      </w:r>
      <w:r>
        <w:rPr>
          <w:rFonts w:ascii="宋体" w:eastAsia="宋体" w:hAnsi="宋体" w:cs="宋体" w:hint="eastAsia"/>
          <w:color w:val="FF0000"/>
          <w:szCs w:val="21"/>
        </w:rPr>
        <w:t>B</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中液体的密度相同，物体排开液体的体积不相等，弹簧测力计的示数不同，浮力不同，说明浮力的大小与排开液体的体积有关。</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故答案为：（</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；竖直向上；（</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0.8</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C</w:t>
      </w:r>
      <w:r>
        <w:rPr>
          <w:rFonts w:ascii="宋体" w:eastAsia="宋体" w:hAnsi="宋体" w:cs="宋体" w:hint="eastAsia"/>
          <w:color w:val="FF0000"/>
          <w:szCs w:val="21"/>
        </w:rPr>
        <w:t>、</w:t>
      </w:r>
      <w:r>
        <w:rPr>
          <w:rFonts w:ascii="宋体" w:eastAsia="宋体" w:hAnsi="宋体" w:cs="宋体" w:hint="eastAsia"/>
          <w:color w:val="FF0000"/>
          <w:szCs w:val="21"/>
        </w:rPr>
        <w:t>E</w:t>
      </w:r>
      <w:r>
        <w:rPr>
          <w:rFonts w:ascii="宋体" w:eastAsia="宋体" w:hAnsi="宋体" w:cs="宋体" w:hint="eastAsia"/>
          <w:color w:val="FF0000"/>
          <w:szCs w:val="21"/>
        </w:rPr>
        <w:t>；（</w:t>
      </w:r>
      <w:r>
        <w:rPr>
          <w:rFonts w:ascii="宋体" w:eastAsia="宋体" w:hAnsi="宋体" w:cs="宋体" w:hint="eastAsia"/>
          <w:color w:val="FF0000"/>
          <w:szCs w:val="21"/>
        </w:rPr>
        <w:t>4</w:t>
      </w:r>
      <w:r>
        <w:rPr>
          <w:rFonts w:ascii="宋体" w:eastAsia="宋体" w:hAnsi="宋体" w:cs="宋体" w:hint="eastAsia"/>
          <w:color w:val="FF0000"/>
          <w:szCs w:val="21"/>
        </w:rPr>
        <w:t>）物体排开液体的体积。</w:t>
      </w:r>
    </w:p>
    <w:p w:rsidR="00BB18FD">
      <w:pPr>
        <w:spacing w:line="360" w:lineRule="auto"/>
        <w:ind w:firstLine="420" w:firstLineChars="200"/>
        <w:rPr>
          <w:rFonts w:ascii="宋体" w:eastAsia="宋体" w:hAnsi="宋体" w:cs="宋体"/>
          <w:szCs w:val="21"/>
        </w:rPr>
      </w:pPr>
      <w:r>
        <w:rPr>
          <w:rFonts w:ascii="宋体" w:hAnsi="宋体" w:cs="宋体" w:hint="eastAsia"/>
          <w:bCs/>
          <w:szCs w:val="21"/>
        </w:rPr>
        <w:t>33</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4</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小明利用如图甲所示的电路探究电流跟电阻的关系。已知电源电压为</w:t>
      </w:r>
      <w:r>
        <w:rPr>
          <w:rFonts w:ascii="宋体" w:eastAsia="宋体" w:hAnsi="宋体" w:cs="宋体" w:hint="eastAsia"/>
          <w:szCs w:val="21"/>
        </w:rPr>
        <w:t>6V</w:t>
      </w:r>
      <w:r>
        <w:rPr>
          <w:rFonts w:ascii="宋体" w:eastAsia="宋体" w:hAnsi="宋体" w:cs="宋体" w:hint="eastAsia"/>
          <w:szCs w:val="21"/>
        </w:rPr>
        <w:t>且保持不变，实验用到的电阻阻值分别为</w:t>
      </w:r>
      <w:r>
        <w:rPr>
          <w:rFonts w:ascii="宋体" w:eastAsia="宋体" w:hAnsi="宋体" w:cs="宋体" w:hint="eastAsia"/>
          <w:szCs w:val="21"/>
        </w:rPr>
        <w:t>5</w:t>
      </w:r>
      <w:r>
        <w:rPr>
          <w:rFonts w:ascii="宋体" w:eastAsia="宋体" w:hAnsi="宋体" w:cs="宋体" w:hint="eastAsia"/>
          <w:szCs w:val="21"/>
        </w:rPr>
        <w:t>Ω、</w:t>
      </w:r>
      <w:r>
        <w:rPr>
          <w:rFonts w:ascii="宋体" w:eastAsia="宋体" w:hAnsi="宋体" w:cs="宋体" w:hint="eastAsia"/>
          <w:szCs w:val="21"/>
        </w:rPr>
        <w:t>10</w:t>
      </w:r>
      <w:r>
        <w:rPr>
          <w:rFonts w:ascii="宋体" w:eastAsia="宋体" w:hAnsi="宋体" w:cs="宋体" w:hint="eastAsia"/>
          <w:szCs w:val="21"/>
        </w:rPr>
        <w:t>Ω、</w:t>
      </w:r>
      <w:r>
        <w:rPr>
          <w:rFonts w:ascii="宋体" w:eastAsia="宋体" w:hAnsi="宋体" w:cs="宋体" w:hint="eastAsia"/>
          <w:szCs w:val="21"/>
        </w:rPr>
        <w:t>15</w:t>
      </w:r>
      <w:r>
        <w:rPr>
          <w:rFonts w:ascii="宋体" w:eastAsia="宋体" w:hAnsi="宋体" w:cs="宋体" w:hint="eastAsia"/>
          <w:szCs w:val="21"/>
        </w:rPr>
        <w:t>Ω、</w:t>
      </w:r>
      <w:r>
        <w:rPr>
          <w:rFonts w:ascii="宋体" w:eastAsia="宋体" w:hAnsi="宋体" w:cs="宋体" w:hint="eastAsia"/>
          <w:szCs w:val="21"/>
        </w:rPr>
        <w:t>20</w:t>
      </w:r>
      <w:r>
        <w:rPr>
          <w:rFonts w:ascii="宋体" w:eastAsia="宋体" w:hAnsi="宋体" w:cs="宋体" w:hint="eastAsia"/>
          <w:szCs w:val="21"/>
        </w:rPr>
        <w:t>Ω、</w:t>
      </w:r>
      <w:r>
        <w:rPr>
          <w:rFonts w:ascii="宋体" w:eastAsia="宋体" w:hAnsi="宋体" w:cs="宋体" w:hint="eastAsia"/>
          <w:szCs w:val="21"/>
        </w:rPr>
        <w:t>25</w:t>
      </w:r>
      <w:r>
        <w:rPr>
          <w:rFonts w:ascii="宋体" w:eastAsia="宋体" w:hAnsi="宋体" w:cs="宋体" w:hint="eastAsia"/>
          <w:szCs w:val="21"/>
        </w:rPr>
        <w:t>Ω。</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）实验中多次改变</w:t>
      </w:r>
      <w:r>
        <w:rPr>
          <w:rFonts w:ascii="宋体" w:eastAsia="宋体" w:hAnsi="宋体" w:cs="宋体" w:hint="eastAsia"/>
          <w:szCs w:val="21"/>
        </w:rPr>
        <w:t>R</w:t>
      </w:r>
      <w:r>
        <w:rPr>
          <w:rFonts w:ascii="宋体" w:eastAsia="宋体" w:hAnsi="宋体" w:cs="宋体" w:hint="eastAsia"/>
          <w:szCs w:val="21"/>
        </w:rPr>
        <w:t>的阻值，调节滑动变阻器的滑片，使电压表示数保持不变，记下电流表的示数，得到如图乙所示的电流</w:t>
      </w:r>
      <w:r>
        <w:rPr>
          <w:rFonts w:ascii="宋体" w:eastAsia="宋体" w:hAnsi="宋体" w:cs="宋体" w:hint="eastAsia"/>
          <w:szCs w:val="21"/>
        </w:rPr>
        <w:t>I</w:t>
      </w:r>
      <w:r>
        <w:rPr>
          <w:rFonts w:ascii="宋体" w:eastAsia="宋体" w:hAnsi="宋体" w:cs="宋体" w:hint="eastAsia"/>
          <w:szCs w:val="21"/>
        </w:rPr>
        <w:t>随电阻</w:t>
      </w:r>
      <w:r>
        <w:rPr>
          <w:rFonts w:ascii="宋体" w:eastAsia="宋体" w:hAnsi="宋体" w:cs="宋体" w:hint="eastAsia"/>
          <w:szCs w:val="21"/>
        </w:rPr>
        <w:t>R</w:t>
      </w:r>
      <w:r>
        <w:rPr>
          <w:rFonts w:ascii="宋体" w:eastAsia="宋体" w:hAnsi="宋体" w:cs="宋体" w:hint="eastAsia"/>
          <w:szCs w:val="21"/>
        </w:rPr>
        <w:t>变化的</w:t>
      </w:r>
      <w:r>
        <w:rPr>
          <w:rFonts w:ascii="宋体" w:eastAsia="宋体" w:hAnsi="宋体" w:cs="宋体" w:hint="eastAsia"/>
          <w:szCs w:val="21"/>
        </w:rPr>
        <w:t>图象</w:t>
      </w:r>
      <w:r>
        <w:rPr>
          <w:rFonts w:ascii="宋体" w:eastAsia="宋体" w:hAnsi="宋体" w:cs="宋体" w:hint="eastAsia"/>
          <w:szCs w:val="21"/>
        </w:rPr>
        <w:t>，由</w:t>
      </w:r>
      <w:r>
        <w:rPr>
          <w:rFonts w:ascii="宋体" w:eastAsia="宋体" w:hAnsi="宋体" w:cs="宋体" w:hint="eastAsia"/>
          <w:szCs w:val="21"/>
        </w:rPr>
        <w:t>图象</w:t>
      </w:r>
      <w:r>
        <w:rPr>
          <w:rFonts w:ascii="宋体" w:eastAsia="宋体" w:hAnsi="宋体" w:cs="宋体" w:hint="eastAsia"/>
          <w:szCs w:val="21"/>
        </w:rPr>
        <w:t>可以得出结论：电压一定时，</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）上述实验中，小明用</w:t>
      </w:r>
      <w:r>
        <w:rPr>
          <w:rFonts w:ascii="宋体" w:eastAsia="宋体" w:hAnsi="宋体" w:cs="宋体" w:hint="eastAsia"/>
          <w:szCs w:val="21"/>
        </w:rPr>
        <w:t>5</w:t>
      </w:r>
      <w:r>
        <w:rPr>
          <w:rFonts w:ascii="宋体" w:eastAsia="宋体" w:hAnsi="宋体" w:cs="宋体" w:hint="eastAsia"/>
          <w:szCs w:val="21"/>
        </w:rPr>
        <w:t>Ω的电阻做完实验后，接下来的操作是</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，然后将</w:t>
      </w:r>
      <w:r>
        <w:rPr>
          <w:rFonts w:ascii="宋体" w:eastAsia="宋体" w:hAnsi="宋体" w:cs="宋体" w:hint="eastAsia"/>
          <w:szCs w:val="21"/>
        </w:rPr>
        <w:t>10</w:t>
      </w:r>
      <w:r>
        <w:rPr>
          <w:rFonts w:ascii="宋体" w:eastAsia="宋体" w:hAnsi="宋体" w:cs="宋体" w:hint="eastAsia"/>
          <w:szCs w:val="21"/>
        </w:rPr>
        <w:t>Ω的电阻接入电路，闭合开关，移动滑片，使电压表示数为</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V</w:t>
      </w:r>
      <w:r>
        <w:rPr>
          <w:rFonts w:ascii="宋体" w:eastAsia="宋体" w:hAnsi="宋体" w:cs="宋体" w:hint="eastAsia"/>
          <w:szCs w:val="21"/>
        </w:rPr>
        <w:t>时，读出电流表的示数。</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）为完成整个实验，应该选取最大阻值不小于</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Ω的滑动变阻器。</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3086100" cy="1685925"/>
            <wp:effectExtent l="0" t="0" r="0" b="9525"/>
            <wp:docPr id="3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033392" name="图片24" descr="   "/>
                    <pic:cNvPicPr>
                      <a:picLocks noChangeAspect="1" noChangeArrowheads="1"/>
                    </pic:cNvPicPr>
                  </pic:nvPicPr>
                  <pic:blipFill>
                    <a:blip xmlns:r="http://schemas.openxmlformats.org/officeDocument/2006/relationships" r:embed="rId73"/>
                    <a:stretch>
                      <a:fillRect/>
                    </a:stretch>
                  </pic:blipFill>
                  <pic:spPr>
                    <a:xfrm>
                      <a:off x="0" y="0"/>
                      <a:ext cx="3086100" cy="1685925"/>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【答案】</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）电流与电阻成反比；（</w:t>
      </w:r>
      <w:r>
        <w:rPr>
          <w:rFonts w:ascii="宋体" w:eastAsia="宋体" w:hAnsi="宋体" w:cs="宋体" w:hint="eastAsia"/>
          <w:color w:val="FF0000"/>
          <w:szCs w:val="21"/>
        </w:rPr>
        <w:t>2</w:t>
      </w:r>
      <w:r>
        <w:rPr>
          <w:rFonts w:ascii="宋体" w:eastAsia="宋体" w:hAnsi="宋体" w:cs="宋体" w:hint="eastAsia"/>
          <w:color w:val="FF0000"/>
          <w:szCs w:val="21"/>
        </w:rPr>
        <w:t>）断开开关，将滑片移至最大阻值处；</w:t>
      </w:r>
      <w:r>
        <w:rPr>
          <w:rFonts w:ascii="宋体" w:eastAsia="宋体" w:hAnsi="宋体" w:cs="宋体" w:hint="eastAsia"/>
          <w:color w:val="FF0000"/>
          <w:szCs w:val="21"/>
        </w:rPr>
        <w:t>2.5</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5</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）由</w:t>
      </w:r>
      <w:r>
        <w:rPr>
          <w:rFonts w:ascii="宋体" w:eastAsia="宋体" w:hAnsi="宋体" w:cs="宋体" w:hint="eastAsia"/>
          <w:color w:val="FF0000"/>
          <w:szCs w:val="21"/>
        </w:rPr>
        <w:t>图象</w:t>
      </w:r>
      <w:r>
        <w:rPr>
          <w:rFonts w:ascii="宋体" w:eastAsia="宋体" w:hAnsi="宋体" w:cs="宋体" w:hint="eastAsia"/>
          <w:color w:val="FF0000"/>
          <w:szCs w:val="21"/>
        </w:rPr>
        <w:t>知，电压一定时，电流和电阻成反比；</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在换接电阻</w:t>
      </w:r>
      <w:r>
        <w:rPr>
          <w:rFonts w:ascii="宋体" w:eastAsia="宋体" w:hAnsi="宋体" w:cs="宋体" w:hint="eastAsia"/>
          <w:color w:val="FF0000"/>
          <w:szCs w:val="21"/>
        </w:rPr>
        <w:t>时，应将开关断开，并将滑片移至最大阻值处；</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w:t>
      </w:r>
      <w:r>
        <w:rPr>
          <w:rFonts w:ascii="宋体" w:eastAsia="宋体" w:hAnsi="宋体" w:cs="宋体" w:hint="eastAsia"/>
          <w:color w:val="FF0000"/>
          <w:szCs w:val="21"/>
        </w:rPr>
        <w:t>图象</w:t>
      </w:r>
      <w:r>
        <w:rPr>
          <w:rFonts w:ascii="宋体" w:eastAsia="宋体" w:hAnsi="宋体" w:cs="宋体" w:hint="eastAsia"/>
          <w:color w:val="FF0000"/>
          <w:szCs w:val="21"/>
        </w:rPr>
        <w:t>知，当</w:t>
      </w:r>
      <w:r>
        <w:rPr>
          <w:rFonts w:ascii="宋体" w:eastAsia="宋体" w:hAnsi="宋体" w:cs="宋体" w:hint="eastAsia"/>
          <w:color w:val="FF0000"/>
          <w:szCs w:val="21"/>
        </w:rPr>
        <w:t>R</w:t>
      </w:r>
      <w:r>
        <w:rPr>
          <w:rFonts w:ascii="宋体" w:eastAsia="宋体" w:hAnsi="宋体" w:cs="宋体" w:hint="eastAsia"/>
          <w:color w:val="FF0000"/>
          <w:szCs w:val="21"/>
        </w:rPr>
        <w:t>＝</w:t>
      </w:r>
      <w:r>
        <w:rPr>
          <w:rFonts w:ascii="宋体" w:eastAsia="宋体" w:hAnsi="宋体" w:cs="宋体" w:hint="eastAsia"/>
          <w:color w:val="FF0000"/>
          <w:szCs w:val="21"/>
        </w:rPr>
        <w:t>5</w:t>
      </w:r>
      <w:r>
        <w:rPr>
          <w:rFonts w:ascii="宋体" w:eastAsia="宋体" w:hAnsi="宋体" w:cs="宋体" w:hint="eastAsia"/>
          <w:color w:val="FF0000"/>
          <w:szCs w:val="21"/>
        </w:rPr>
        <w:t>Ω时，电流表的示数为</w:t>
      </w:r>
      <w:r>
        <w:rPr>
          <w:rFonts w:ascii="宋体" w:eastAsia="宋体" w:hAnsi="宋体" w:cs="宋体" w:hint="eastAsia"/>
          <w:color w:val="FF0000"/>
          <w:szCs w:val="21"/>
        </w:rPr>
        <w:t>0.5A</w:t>
      </w:r>
      <w:r>
        <w:rPr>
          <w:rFonts w:ascii="宋体" w:eastAsia="宋体" w:hAnsi="宋体" w:cs="宋体" w:hint="eastAsia"/>
          <w:color w:val="FF0000"/>
          <w:szCs w:val="21"/>
        </w:rPr>
        <w:t>，所以电阻两端的电压</w:t>
      </w:r>
      <w:r>
        <w:rPr>
          <w:rFonts w:ascii="宋体" w:eastAsia="宋体" w:hAnsi="宋体" w:cs="宋体" w:hint="eastAsia"/>
          <w:color w:val="FF0000"/>
          <w:szCs w:val="21"/>
        </w:rPr>
        <w:t>U</w:t>
      </w:r>
      <w:r>
        <w:rPr>
          <w:rFonts w:ascii="宋体" w:eastAsia="宋体" w:hAnsi="宋体" w:cs="宋体" w:hint="eastAsia"/>
          <w:color w:val="FF0000"/>
          <w:szCs w:val="21"/>
        </w:rPr>
        <w:t>＝</w:t>
      </w:r>
      <w:r>
        <w:rPr>
          <w:rFonts w:ascii="宋体" w:eastAsia="宋体" w:hAnsi="宋体" w:cs="宋体" w:hint="eastAsia"/>
          <w:color w:val="FF0000"/>
          <w:szCs w:val="21"/>
        </w:rPr>
        <w:t>IR</w:t>
      </w:r>
      <w:r>
        <w:rPr>
          <w:rFonts w:ascii="宋体" w:eastAsia="宋体" w:hAnsi="宋体" w:cs="宋体" w:hint="eastAsia"/>
          <w:color w:val="FF0000"/>
          <w:szCs w:val="21"/>
        </w:rPr>
        <w:t>＝</w:t>
      </w:r>
      <w:r>
        <w:rPr>
          <w:rFonts w:ascii="宋体" w:eastAsia="宋体" w:hAnsi="宋体" w:cs="宋体" w:hint="eastAsia"/>
          <w:color w:val="FF0000"/>
          <w:szCs w:val="21"/>
        </w:rPr>
        <w:t>0.5A</w:t>
      </w:r>
      <w:r>
        <w:rPr>
          <w:rFonts w:ascii="宋体" w:eastAsia="宋体" w:hAnsi="宋体" w:cs="宋体" w:hint="eastAsia"/>
          <w:color w:val="FF0000"/>
          <w:szCs w:val="21"/>
        </w:rPr>
        <w:t>×</w:t>
      </w:r>
      <w:r>
        <w:rPr>
          <w:rFonts w:ascii="宋体" w:eastAsia="宋体" w:hAnsi="宋体" w:cs="宋体" w:hint="eastAsia"/>
          <w:color w:val="FF0000"/>
          <w:szCs w:val="21"/>
        </w:rPr>
        <w:t>5</w:t>
      </w:r>
      <w:r>
        <w:rPr>
          <w:rFonts w:ascii="宋体" w:eastAsia="宋体" w:hAnsi="宋体" w:cs="宋体" w:hint="eastAsia"/>
          <w:color w:val="FF0000"/>
          <w:szCs w:val="21"/>
        </w:rPr>
        <w:t>Ω＝</w:t>
      </w:r>
      <w:r>
        <w:rPr>
          <w:rFonts w:ascii="宋体" w:eastAsia="宋体" w:hAnsi="宋体" w:cs="宋体" w:hint="eastAsia"/>
          <w:color w:val="FF0000"/>
          <w:szCs w:val="21"/>
        </w:rPr>
        <w:t>2.5V</w:t>
      </w:r>
      <w:r>
        <w:rPr>
          <w:rFonts w:ascii="宋体" w:eastAsia="宋体" w:hAnsi="宋体" w:cs="宋体" w:hint="eastAsia"/>
          <w:color w:val="FF0000"/>
          <w:szCs w:val="21"/>
        </w:rPr>
        <w:t>，在整个过程中，</w:t>
      </w:r>
      <w:r>
        <w:rPr>
          <w:rFonts w:ascii="宋体" w:eastAsia="宋体" w:hAnsi="宋体" w:cs="宋体" w:hint="eastAsia"/>
          <w:color w:val="FF0000"/>
          <w:szCs w:val="21"/>
        </w:rPr>
        <w:t>R</w:t>
      </w:r>
      <w:r>
        <w:rPr>
          <w:rFonts w:ascii="宋体" w:eastAsia="宋体" w:hAnsi="宋体" w:cs="宋体" w:hint="eastAsia"/>
          <w:color w:val="FF0000"/>
          <w:szCs w:val="21"/>
        </w:rPr>
        <w:t>两端的电压保持</w:t>
      </w:r>
      <w:r>
        <w:rPr>
          <w:rFonts w:ascii="宋体" w:eastAsia="宋体" w:hAnsi="宋体" w:cs="宋体" w:hint="eastAsia"/>
          <w:color w:val="FF0000"/>
          <w:szCs w:val="21"/>
        </w:rPr>
        <w:t>2.5V</w:t>
      </w:r>
      <w:r>
        <w:rPr>
          <w:rFonts w:ascii="宋体" w:eastAsia="宋体" w:hAnsi="宋体" w:cs="宋体" w:hint="eastAsia"/>
          <w:color w:val="FF0000"/>
          <w:szCs w:val="21"/>
        </w:rPr>
        <w:t>不变；</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将</w:t>
      </w:r>
      <w:r>
        <w:rPr>
          <w:rFonts w:ascii="宋体" w:eastAsia="宋体" w:hAnsi="宋体" w:cs="宋体" w:hint="eastAsia"/>
          <w:color w:val="FF0000"/>
          <w:szCs w:val="21"/>
        </w:rPr>
        <w:t>5</w:t>
      </w:r>
      <w:r>
        <w:rPr>
          <w:rFonts w:ascii="宋体" w:eastAsia="宋体" w:hAnsi="宋体" w:cs="宋体" w:hint="eastAsia"/>
          <w:color w:val="FF0000"/>
          <w:szCs w:val="21"/>
        </w:rPr>
        <w:t>Ω的电阻换为</w:t>
      </w:r>
      <w:r>
        <w:rPr>
          <w:rFonts w:ascii="宋体" w:eastAsia="宋体" w:hAnsi="宋体" w:cs="宋体" w:hint="eastAsia"/>
          <w:color w:val="FF0000"/>
          <w:szCs w:val="21"/>
        </w:rPr>
        <w:t>10</w:t>
      </w:r>
      <w:r>
        <w:rPr>
          <w:rFonts w:ascii="宋体" w:eastAsia="宋体" w:hAnsi="宋体" w:cs="宋体" w:hint="eastAsia"/>
          <w:color w:val="FF0000"/>
          <w:szCs w:val="21"/>
        </w:rPr>
        <w:t>Ω后，应改变电阻其的阻值，保持电压表的示数为</w:t>
      </w:r>
      <w:r>
        <w:rPr>
          <w:rFonts w:ascii="宋体" w:eastAsia="宋体" w:hAnsi="宋体" w:cs="宋体" w:hint="eastAsia"/>
          <w:color w:val="FF0000"/>
          <w:szCs w:val="21"/>
        </w:rPr>
        <w:t>2.5V</w:t>
      </w:r>
      <w:r>
        <w:rPr>
          <w:rFonts w:ascii="宋体" w:eastAsia="宋体" w:hAnsi="宋体" w:cs="宋体" w:hint="eastAsia"/>
          <w:color w:val="FF0000"/>
          <w:szCs w:val="21"/>
        </w:rPr>
        <w:t>，并读出电流表的示数；</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）根据串联分压的知识，当电阻</w:t>
      </w:r>
      <w:r>
        <w:rPr>
          <w:rFonts w:ascii="宋体" w:eastAsia="宋体" w:hAnsi="宋体" w:cs="宋体" w:hint="eastAsia"/>
          <w:color w:val="FF0000"/>
          <w:szCs w:val="21"/>
        </w:rPr>
        <w:t>R</w:t>
      </w:r>
      <w:r>
        <w:rPr>
          <w:rFonts w:ascii="宋体" w:eastAsia="宋体" w:hAnsi="宋体" w:cs="宋体" w:hint="eastAsia"/>
          <w:color w:val="FF0000"/>
          <w:szCs w:val="21"/>
        </w:rPr>
        <w:t>＝</w:t>
      </w:r>
      <w:r>
        <w:rPr>
          <w:rFonts w:ascii="宋体" w:eastAsia="宋体" w:hAnsi="宋体" w:cs="宋体" w:hint="eastAsia"/>
          <w:color w:val="FF0000"/>
          <w:szCs w:val="21"/>
        </w:rPr>
        <w:t>25</w:t>
      </w:r>
      <w:r>
        <w:rPr>
          <w:rFonts w:ascii="宋体" w:eastAsia="宋体" w:hAnsi="宋体" w:cs="宋体" w:hint="eastAsia"/>
          <w:color w:val="FF0000"/>
          <w:szCs w:val="21"/>
        </w:rPr>
        <w:t>Ω时，滑动变阻器的阻值最大，由</w:t>
      </w:r>
      <w:r>
        <w:rPr>
          <w:rFonts w:ascii="宋体" w:eastAsia="宋体" w:hAnsi="宋体" w:cs="宋体" w:hint="eastAsia"/>
          <w:color w:val="FF0000"/>
          <w:szCs w:val="21"/>
        </w:rPr>
        <w:t>图象</w:t>
      </w:r>
      <w:r>
        <w:rPr>
          <w:rFonts w:ascii="宋体" w:eastAsia="宋体" w:hAnsi="宋体" w:cs="宋体" w:hint="eastAsia"/>
          <w:color w:val="FF0000"/>
          <w:szCs w:val="21"/>
        </w:rPr>
        <w:t>知，此时电路中的电流为</w:t>
      </w:r>
      <w:r>
        <w:rPr>
          <w:rFonts w:ascii="宋体" w:eastAsia="宋体" w:hAnsi="宋体" w:cs="宋体" w:hint="eastAsia"/>
          <w:color w:val="FF0000"/>
          <w:szCs w:val="21"/>
        </w:rPr>
        <w:t>0.1A</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由</w:t>
      </w:r>
      <w:r>
        <w:rPr>
          <w:rFonts w:ascii="宋体" w:eastAsia="宋体" w:hAnsi="宋体" w:cs="宋体" w:hint="eastAsia"/>
          <w:color w:val="FF0000"/>
          <w:szCs w:val="21"/>
        </w:rPr>
        <w:t>I</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43" name="图片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079768" name="图片 43" descr="   "/>
                    <pic:cNvPicPr>
                      <a:picLocks noChangeAspect="1" noChangeArrowheads="1"/>
                    </pic:cNvPicPr>
                  </pic:nvPicPr>
                  <pic:blipFill>
                    <a:blip xmlns:r="http://schemas.openxmlformats.org/officeDocument/2006/relationships" r:embed="rId74"/>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得，</w:t>
      </w:r>
      <w:r>
        <w:rPr>
          <w:rFonts w:ascii="宋体" w:eastAsia="宋体" w:hAnsi="宋体" w:cs="宋体" w:hint="eastAsia"/>
          <w:color w:val="FF0000"/>
          <w:szCs w:val="21"/>
        </w:rPr>
        <w:t>R</w:t>
      </w:r>
      <w:r>
        <w:rPr>
          <w:rFonts w:ascii="宋体" w:eastAsia="宋体" w:hAnsi="宋体" w:cs="宋体" w:hint="eastAsia"/>
          <w:color w:val="FF0000"/>
          <w:szCs w:val="21"/>
          <w:vertAlign w:val="subscript"/>
        </w:rPr>
        <w:t>总</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66700" cy="390525"/>
            <wp:effectExtent l="0" t="0" r="0" b="9525"/>
            <wp:docPr id="44" name="图片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60360" name="图片 44" descr="   "/>
                    <pic:cNvPicPr>
                      <a:picLocks noChangeAspect="1" noChangeArrowheads="1"/>
                    </pic:cNvPicPr>
                  </pic:nvPicPr>
                  <pic:blipFill>
                    <a:blip xmlns:r="http://schemas.openxmlformats.org/officeDocument/2006/relationships" r:embed="rId75"/>
                    <a:stretch>
                      <a:fillRect/>
                    </a:stretch>
                  </pic:blipFill>
                  <pic:spPr>
                    <a:xfrm>
                      <a:off x="0" y="0"/>
                      <a:ext cx="266700" cy="39052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352425" cy="333375"/>
            <wp:effectExtent l="0" t="0" r="9525" b="9525"/>
            <wp:docPr id="45" name="图片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244603" name="图片 45" descr="   "/>
                    <pic:cNvPicPr>
                      <a:picLocks noChangeAspect="1" noChangeArrowheads="1"/>
                    </pic:cNvPicPr>
                  </pic:nvPicPr>
                  <pic:blipFill>
                    <a:blip xmlns:r="http://schemas.openxmlformats.org/officeDocument/2006/relationships" r:embed="rId76"/>
                    <a:stretch>
                      <a:fillRect/>
                    </a:stretch>
                  </pic:blipFill>
                  <pic:spPr>
                    <a:xfrm>
                      <a:off x="0" y="0"/>
                      <a:ext cx="3524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60</w:t>
      </w:r>
      <w:r>
        <w:rPr>
          <w:rFonts w:ascii="宋体" w:eastAsia="宋体" w:hAnsi="宋体" w:cs="宋体" w:hint="eastAsia"/>
          <w:color w:val="FF0000"/>
          <w:szCs w:val="21"/>
        </w:rPr>
        <w:t>Ω；</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所以</w:t>
      </w:r>
      <w:r>
        <w:rPr>
          <w:rFonts w:ascii="宋体" w:eastAsia="宋体" w:hAnsi="宋体" w:cs="宋体" w:hint="eastAsia"/>
          <w:color w:val="FF0000"/>
          <w:szCs w:val="21"/>
        </w:rPr>
        <w:t>R</w:t>
      </w:r>
      <w:r>
        <w:rPr>
          <w:rFonts w:ascii="宋体" w:eastAsia="宋体" w:hAnsi="宋体" w:cs="宋体" w:hint="eastAsia"/>
          <w:color w:val="FF0000"/>
          <w:szCs w:val="21"/>
          <w:vertAlign w:val="subscript"/>
        </w:rPr>
        <w:t>滑</w:t>
      </w:r>
      <w:r>
        <w:rPr>
          <w:rFonts w:ascii="宋体" w:eastAsia="宋体" w:hAnsi="宋体" w:cs="宋体" w:hint="eastAsia"/>
          <w:color w:val="FF0000"/>
          <w:szCs w:val="21"/>
        </w:rPr>
        <w:t>＝</w:t>
      </w:r>
      <w:r>
        <w:rPr>
          <w:rFonts w:ascii="宋体" w:eastAsia="宋体" w:hAnsi="宋体" w:cs="宋体" w:hint="eastAsia"/>
          <w:color w:val="FF0000"/>
          <w:szCs w:val="21"/>
        </w:rPr>
        <w:t>R</w:t>
      </w:r>
      <w:r>
        <w:rPr>
          <w:rFonts w:ascii="宋体" w:eastAsia="宋体" w:hAnsi="宋体" w:cs="宋体" w:hint="eastAsia"/>
          <w:color w:val="FF0000"/>
          <w:szCs w:val="21"/>
          <w:vertAlign w:val="subscript"/>
        </w:rPr>
        <w:t>总</w:t>
      </w:r>
      <w:r>
        <w:rPr>
          <w:rFonts w:ascii="宋体" w:eastAsia="宋体" w:hAnsi="宋体" w:cs="宋体" w:hint="eastAsia"/>
          <w:color w:val="FF0000"/>
          <w:szCs w:val="21"/>
        </w:rPr>
        <w:t>﹣</w:t>
      </w:r>
      <w:r>
        <w:rPr>
          <w:rFonts w:ascii="宋体" w:eastAsia="宋体" w:hAnsi="宋体" w:cs="宋体" w:hint="eastAsia"/>
          <w:color w:val="FF0000"/>
          <w:szCs w:val="21"/>
        </w:rPr>
        <w:t>R</w:t>
      </w:r>
      <w:r>
        <w:rPr>
          <w:rFonts w:ascii="宋体" w:eastAsia="宋体" w:hAnsi="宋体" w:cs="宋体" w:hint="eastAsia"/>
          <w:color w:val="FF0000"/>
          <w:szCs w:val="21"/>
        </w:rPr>
        <w:t>＝</w:t>
      </w:r>
      <w:r>
        <w:rPr>
          <w:rFonts w:ascii="宋体" w:eastAsia="宋体" w:hAnsi="宋体" w:cs="宋体" w:hint="eastAsia"/>
          <w:color w:val="FF0000"/>
          <w:szCs w:val="21"/>
        </w:rPr>
        <w:t>60</w:t>
      </w:r>
      <w:r>
        <w:rPr>
          <w:rFonts w:ascii="宋体" w:eastAsia="宋体" w:hAnsi="宋体" w:cs="宋体" w:hint="eastAsia"/>
          <w:color w:val="FF0000"/>
          <w:szCs w:val="21"/>
        </w:rPr>
        <w:t>Ω﹣</w:t>
      </w:r>
      <w:r>
        <w:rPr>
          <w:rFonts w:ascii="宋体" w:eastAsia="宋体" w:hAnsi="宋体" w:cs="宋体" w:hint="eastAsia"/>
          <w:color w:val="FF0000"/>
          <w:szCs w:val="21"/>
        </w:rPr>
        <w:t>25</w:t>
      </w:r>
      <w:r>
        <w:rPr>
          <w:rFonts w:ascii="宋体" w:eastAsia="宋体" w:hAnsi="宋体" w:cs="宋体" w:hint="eastAsia"/>
          <w:color w:val="FF0000"/>
          <w:szCs w:val="21"/>
        </w:rPr>
        <w:t>Ω＝</w:t>
      </w:r>
      <w:r>
        <w:rPr>
          <w:rFonts w:ascii="宋体" w:eastAsia="宋体" w:hAnsi="宋体" w:cs="宋体" w:hint="eastAsia"/>
          <w:color w:val="FF0000"/>
          <w:szCs w:val="21"/>
        </w:rPr>
        <w:t>35</w:t>
      </w:r>
      <w:r>
        <w:rPr>
          <w:rFonts w:ascii="宋体" w:eastAsia="宋体" w:hAnsi="宋体" w:cs="宋体" w:hint="eastAsia"/>
          <w:color w:val="FF0000"/>
          <w:szCs w:val="21"/>
        </w:rPr>
        <w:t>Ω。</w:t>
      </w:r>
    </w:p>
    <w:p w:rsidR="00BB18FD">
      <w:pPr>
        <w:spacing w:line="360" w:lineRule="auto"/>
        <w:ind w:firstLine="420" w:firstLineChars="200"/>
        <w:rPr>
          <w:rFonts w:ascii="宋体" w:eastAsia="宋体" w:hAnsi="宋体" w:cs="宋体"/>
          <w:szCs w:val="21"/>
        </w:rPr>
      </w:pPr>
      <w:r>
        <w:rPr>
          <w:rFonts w:ascii="宋体" w:eastAsia="宋体" w:hAnsi="宋体" w:cs="宋体" w:hint="eastAsia"/>
          <w:color w:val="FF0000"/>
          <w:szCs w:val="21"/>
        </w:rPr>
        <w:t>故答案为：（</w:t>
      </w:r>
      <w:r>
        <w:rPr>
          <w:rFonts w:ascii="宋体" w:eastAsia="宋体" w:hAnsi="宋体" w:cs="宋体" w:hint="eastAsia"/>
          <w:color w:val="FF0000"/>
          <w:szCs w:val="21"/>
        </w:rPr>
        <w:t>1</w:t>
      </w:r>
      <w:r>
        <w:rPr>
          <w:rFonts w:ascii="宋体" w:eastAsia="宋体" w:hAnsi="宋体" w:cs="宋体" w:hint="eastAsia"/>
          <w:color w:val="FF0000"/>
          <w:szCs w:val="21"/>
        </w:rPr>
        <w:t>）电流与电阻成反比；（</w:t>
      </w:r>
      <w:r>
        <w:rPr>
          <w:rFonts w:ascii="宋体" w:eastAsia="宋体" w:hAnsi="宋体" w:cs="宋体" w:hint="eastAsia"/>
          <w:color w:val="FF0000"/>
          <w:szCs w:val="21"/>
        </w:rPr>
        <w:t>2</w:t>
      </w:r>
      <w:r>
        <w:rPr>
          <w:rFonts w:ascii="宋体" w:eastAsia="宋体" w:hAnsi="宋体" w:cs="宋体" w:hint="eastAsia"/>
          <w:color w:val="FF0000"/>
          <w:szCs w:val="21"/>
        </w:rPr>
        <w:t>）断开开关，将滑片移至最大阻值处；</w:t>
      </w:r>
      <w:r>
        <w:rPr>
          <w:rFonts w:ascii="宋体" w:eastAsia="宋体" w:hAnsi="宋体" w:cs="宋体" w:hint="eastAsia"/>
          <w:color w:val="FF0000"/>
          <w:szCs w:val="21"/>
        </w:rPr>
        <w:t>2.5</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w:t>
      </w:r>
      <w:r>
        <w:rPr>
          <w:rFonts w:ascii="宋体" w:eastAsia="宋体" w:hAnsi="宋体" w:cs="宋体" w:hint="eastAsia"/>
          <w:color w:val="FF0000"/>
          <w:szCs w:val="21"/>
        </w:rPr>
        <w:t>35</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b/>
          <w:bCs/>
          <w:szCs w:val="21"/>
        </w:rPr>
      </w:pPr>
      <w:r>
        <w:rPr>
          <w:rFonts w:ascii="宋体" w:eastAsia="宋体" w:hAnsi="宋体" w:cs="宋体" w:hint="eastAsia"/>
          <w:b/>
          <w:bCs/>
          <w:szCs w:val="21"/>
        </w:rPr>
        <w:t>五、计算与解答（</w:t>
      </w:r>
      <w:r>
        <w:rPr>
          <w:rFonts w:ascii="宋体" w:eastAsia="宋体" w:hAnsi="宋体" w:cs="宋体" w:hint="eastAsia"/>
          <w:b/>
          <w:bCs/>
          <w:szCs w:val="21"/>
        </w:rPr>
        <w:t>2</w:t>
      </w:r>
      <w:r>
        <w:rPr>
          <w:rFonts w:ascii="宋体" w:eastAsia="宋体" w:hAnsi="宋体" w:cs="宋体" w:hint="eastAsia"/>
          <w:b/>
          <w:bCs/>
          <w:szCs w:val="21"/>
        </w:rPr>
        <w:t>小题，共</w:t>
      </w:r>
      <w:r>
        <w:rPr>
          <w:rFonts w:ascii="宋体" w:eastAsia="宋体" w:hAnsi="宋体" w:cs="宋体" w:hint="eastAsia"/>
          <w:b/>
          <w:bCs/>
          <w:szCs w:val="21"/>
        </w:rPr>
        <w:t>16</w:t>
      </w:r>
      <w:r>
        <w:rPr>
          <w:rFonts w:ascii="宋体" w:eastAsia="宋体" w:hAnsi="宋体" w:cs="宋体" w:hint="eastAsia"/>
          <w:b/>
          <w:bCs/>
          <w:szCs w:val="21"/>
        </w:rPr>
        <w:t>分）</w:t>
      </w:r>
    </w:p>
    <w:p w:rsidR="00BB18FD">
      <w:pPr>
        <w:spacing w:line="360" w:lineRule="auto"/>
        <w:ind w:firstLine="420" w:firstLineChars="200"/>
        <w:rPr>
          <w:rFonts w:ascii="宋体" w:eastAsia="宋体" w:hAnsi="宋体" w:cs="宋体"/>
          <w:szCs w:val="21"/>
        </w:rPr>
      </w:pPr>
      <w:r>
        <w:rPr>
          <w:rFonts w:ascii="宋体" w:hAnsi="宋体" w:cs="宋体" w:hint="eastAsia"/>
          <w:szCs w:val="21"/>
        </w:rPr>
        <w:t>34</w:t>
      </w:r>
      <w:r>
        <w:rPr>
          <w:rFonts w:ascii="宋体" w:eastAsia="宋体" w:hAnsi="宋体" w:cs="宋体" w:hint="eastAsia"/>
          <w:szCs w:val="21"/>
        </w:rPr>
        <w:t>．</w:t>
      </w:r>
      <w:r>
        <w:rPr>
          <w:rFonts w:ascii="宋体" w:eastAsia="宋体" w:hAnsi="宋体" w:cs="宋体" w:hint="eastAsia"/>
          <w:b/>
          <w:bCs/>
          <w:szCs w:val="21"/>
        </w:rPr>
        <w:t>（</w:t>
      </w:r>
      <w:r>
        <w:rPr>
          <w:rFonts w:ascii="宋体" w:eastAsia="宋体" w:hAnsi="宋体" w:cs="宋体" w:hint="eastAsia"/>
          <w:b/>
          <w:bCs/>
          <w:szCs w:val="21"/>
        </w:rPr>
        <w:t>9</w:t>
      </w:r>
      <w:r>
        <w:rPr>
          <w:rFonts w:ascii="宋体" w:eastAsia="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如图所示，施加竖直向上的拉力</w:t>
      </w:r>
      <w:r>
        <w:rPr>
          <w:rFonts w:ascii="宋体" w:eastAsia="宋体" w:hAnsi="宋体" w:cs="宋体" w:hint="eastAsia"/>
          <w:szCs w:val="21"/>
        </w:rPr>
        <w:t>F</w:t>
      </w:r>
      <w:r>
        <w:rPr>
          <w:rFonts w:ascii="宋体" w:eastAsia="宋体" w:hAnsi="宋体" w:cs="宋体" w:hint="eastAsia"/>
          <w:szCs w:val="21"/>
        </w:rPr>
        <w:t>，使用动滑轮在</w:t>
      </w:r>
      <w:r>
        <w:rPr>
          <w:rFonts w:ascii="宋体" w:eastAsia="宋体" w:hAnsi="宋体" w:cs="宋体" w:hint="eastAsia"/>
          <w:szCs w:val="21"/>
        </w:rPr>
        <w:t>5s</w:t>
      </w:r>
      <w:r>
        <w:rPr>
          <w:rFonts w:ascii="宋体" w:eastAsia="宋体" w:hAnsi="宋体" w:cs="宋体" w:hint="eastAsia"/>
          <w:szCs w:val="21"/>
        </w:rPr>
        <w:t>内将一重为</w:t>
      </w:r>
      <w:r>
        <w:rPr>
          <w:rFonts w:ascii="宋体" w:eastAsia="宋体" w:hAnsi="宋体" w:cs="宋体" w:hint="eastAsia"/>
          <w:szCs w:val="21"/>
        </w:rPr>
        <w:t>300N</w:t>
      </w:r>
      <w:r>
        <w:rPr>
          <w:rFonts w:ascii="宋体" w:eastAsia="宋体" w:hAnsi="宋体" w:cs="宋体" w:hint="eastAsia"/>
          <w:szCs w:val="21"/>
        </w:rPr>
        <w:t>的物体匀速竖直向上提升</w:t>
      </w:r>
      <w:r>
        <w:rPr>
          <w:rFonts w:ascii="宋体" w:eastAsia="宋体" w:hAnsi="宋体" w:cs="宋体" w:hint="eastAsia"/>
          <w:szCs w:val="21"/>
        </w:rPr>
        <w:t>6m</w:t>
      </w:r>
      <w:r>
        <w:rPr>
          <w:rFonts w:ascii="宋体" w:eastAsia="宋体" w:hAnsi="宋体" w:cs="宋体" w:hint="eastAsia"/>
          <w:szCs w:val="21"/>
        </w:rPr>
        <w:t>，动滑轮的机械效率是</w:t>
      </w:r>
      <w:r>
        <w:rPr>
          <w:rFonts w:ascii="宋体" w:eastAsia="宋体" w:hAnsi="宋体" w:cs="宋体" w:hint="eastAsia"/>
          <w:szCs w:val="21"/>
        </w:rPr>
        <w:t>75%</w:t>
      </w:r>
      <w:r>
        <w:rPr>
          <w:rFonts w:ascii="宋体" w:eastAsia="宋体" w:hAnsi="宋体" w:cs="宋体" w:hint="eastAsia"/>
          <w:szCs w:val="21"/>
        </w:rPr>
        <w:t>，求：</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）拉力大小为多少</w:t>
      </w:r>
      <w:r>
        <w:rPr>
          <w:rFonts w:ascii="宋体" w:eastAsia="宋体" w:hAnsi="宋体" w:cs="宋体" w:hint="eastAsia"/>
          <w:szCs w:val="21"/>
        </w:rPr>
        <w:t>N</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）拉力的功率是多少</w:t>
      </w:r>
      <w:r>
        <w:rPr>
          <w:rFonts w:ascii="宋体" w:eastAsia="宋体" w:hAnsi="宋体" w:cs="宋体" w:hint="eastAsia"/>
          <w:szCs w:val="21"/>
        </w:rPr>
        <w:t>W</w:t>
      </w:r>
      <w:r>
        <w:rPr>
          <w:rFonts w:ascii="宋体" w:eastAsia="宋体" w:hAnsi="宋体" w:cs="宋体" w:hint="eastAsia"/>
          <w:szCs w:val="21"/>
        </w:rPr>
        <w:t>；</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）若忽略绳重与摩擦，动滑轮的重力为多少</w:t>
      </w:r>
      <w:r>
        <w:rPr>
          <w:rFonts w:ascii="宋体" w:eastAsia="宋体" w:hAnsi="宋体" w:cs="宋体" w:hint="eastAsia"/>
          <w:szCs w:val="21"/>
        </w:rPr>
        <w:t>N</w:t>
      </w:r>
      <w:r>
        <w:rPr>
          <w:rFonts w:ascii="宋体" w:eastAsia="宋体" w:hAnsi="宋体" w:cs="宋体" w:hint="eastAsia"/>
          <w:szCs w:val="21"/>
        </w:rPr>
        <w:t>。</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590550" cy="1047750"/>
            <wp:effectExtent l="0" t="0" r="0" b="0"/>
            <wp:docPr id="146"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378509" name="图片24" descr="   "/>
                    <pic:cNvPicPr>
                      <a:picLocks noChangeAspect="1" noChangeArrowheads="1"/>
                    </pic:cNvPicPr>
                  </pic:nvPicPr>
                  <pic:blipFill>
                    <a:blip xmlns:r="http://schemas.openxmlformats.org/officeDocument/2006/relationships" r:embed="rId77"/>
                    <a:stretch>
                      <a:fillRect/>
                    </a:stretch>
                  </pic:blipFill>
                  <pic:spPr>
                    <a:xfrm>
                      <a:off x="0" y="0"/>
                      <a:ext cx="590550" cy="1047750"/>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）使用动滑轮时，承担物重的绳子股数</w:t>
      </w:r>
      <w:r>
        <w:rPr>
          <w:rFonts w:ascii="宋体" w:eastAsia="宋体" w:hAnsi="宋体" w:cs="宋体" w:hint="eastAsia"/>
          <w:color w:val="FF0000"/>
          <w:szCs w:val="21"/>
        </w:rPr>
        <w:t>n</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，拉力端移动距离</w:t>
      </w:r>
      <w:r>
        <w:rPr>
          <w:rFonts w:ascii="宋体" w:eastAsia="宋体" w:hAnsi="宋体" w:cs="宋体" w:hint="eastAsia"/>
          <w:color w:val="FF0000"/>
          <w:szCs w:val="21"/>
        </w:rPr>
        <w:t>s</w:t>
      </w:r>
      <w:r>
        <w:rPr>
          <w:rFonts w:ascii="宋体" w:eastAsia="宋体" w:hAnsi="宋体" w:cs="宋体" w:hint="eastAsia"/>
          <w:color w:val="FF0000"/>
          <w:szCs w:val="21"/>
        </w:rPr>
        <w:t>＝</w:t>
      </w:r>
      <w:r>
        <w:rPr>
          <w:rFonts w:ascii="宋体" w:eastAsia="宋体" w:hAnsi="宋体" w:cs="宋体" w:hint="eastAsia"/>
          <w:color w:val="FF0000"/>
          <w:szCs w:val="21"/>
        </w:rPr>
        <w:t>2h</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动滑轮的机械效率：η＝</w:t>
      </w:r>
      <w:r>
        <w:rPr>
          <w:rFonts w:ascii="宋体" w:eastAsia="宋体" w:hAnsi="宋体" w:cs="宋体" w:hint="eastAsia"/>
          <w:noProof/>
          <w:color w:val="FF0000"/>
          <w:position w:val="-30"/>
          <w:szCs w:val="21"/>
        </w:rPr>
        <w:drawing>
          <wp:inline distT="0" distB="0" distL="0" distR="0">
            <wp:extent cx="390525" cy="447675"/>
            <wp:effectExtent l="0" t="0" r="9525" b="9525"/>
            <wp:docPr id="147" name="图片 1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044776" name="图片 147" descr="   "/>
                    <pic:cNvPicPr>
                      <a:picLocks noChangeAspect="1" noChangeArrowheads="1"/>
                    </pic:cNvPicPr>
                  </pic:nvPicPr>
                  <pic:blipFill>
                    <a:blip xmlns:r="http://schemas.openxmlformats.org/officeDocument/2006/relationships" r:embed="rId78"/>
                    <a:stretch>
                      <a:fillRect/>
                    </a:stretch>
                  </pic:blipFill>
                  <pic:spPr>
                    <a:xfrm>
                      <a:off x="0" y="0"/>
                      <a:ext cx="390525" cy="4476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00025" cy="333375"/>
            <wp:effectExtent l="0" t="0" r="9525" b="9525"/>
            <wp:docPr id="148" name="图片 1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095809" name="图片 148" descr="   "/>
                    <pic:cNvPicPr>
                      <a:picLocks noChangeAspect="1" noChangeArrowheads="1"/>
                    </pic:cNvPicPr>
                  </pic:nvPicPr>
                  <pic:blipFill>
                    <a:blip xmlns:r="http://schemas.openxmlformats.org/officeDocument/2006/relationships" r:embed="rId79"/>
                    <a:stretch>
                      <a:fillRect/>
                    </a:stretch>
                  </pic:blipFill>
                  <pic:spPr>
                    <a:xfrm>
                      <a:off x="0" y="0"/>
                      <a:ext cx="2000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428625" cy="333375"/>
            <wp:effectExtent l="0" t="0" r="9525" b="9525"/>
            <wp:docPr id="149" name="图片 1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19415" name="图片 149" descr="   "/>
                    <pic:cNvPicPr>
                      <a:picLocks noChangeAspect="1" noChangeArrowheads="1"/>
                    </pic:cNvPicPr>
                  </pic:nvPicPr>
                  <pic:blipFill>
                    <a:blip xmlns:r="http://schemas.openxmlformats.org/officeDocument/2006/relationships" r:embed="rId80"/>
                    <a:stretch>
                      <a:fillRect/>
                    </a:stretch>
                  </pic:blipFill>
                  <pic:spPr>
                    <a:xfrm>
                      <a:off x="0" y="0"/>
                      <a:ext cx="4286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00025" cy="333375"/>
            <wp:effectExtent l="0" t="0" r="9525" b="9525"/>
            <wp:docPr id="150" name="图片 1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440531" name="图片 150" descr="   "/>
                    <pic:cNvPicPr>
                      <a:picLocks noChangeAspect="1" noChangeArrowheads="1"/>
                    </pic:cNvPicPr>
                  </pic:nvPicPr>
                  <pic:blipFill>
                    <a:blip xmlns:r="http://schemas.openxmlformats.org/officeDocument/2006/relationships" r:embed="rId81"/>
                    <a:stretch>
                      <a:fillRect/>
                    </a:stretch>
                  </pic:blipFill>
                  <pic:spPr>
                    <a:xfrm>
                      <a:off x="0" y="0"/>
                      <a:ext cx="2000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75%</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则拉力的大小：</w:t>
      </w:r>
      <w:r>
        <w:rPr>
          <w:rFonts w:ascii="宋体" w:eastAsia="宋体" w:hAnsi="宋体" w:cs="宋体" w:hint="eastAsia"/>
          <w:color w:val="FF0000"/>
          <w:szCs w:val="21"/>
        </w:rPr>
        <w:t>F</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76225" cy="333375"/>
            <wp:effectExtent l="0" t="0" r="9525" b="9525"/>
            <wp:docPr id="151" name="图片 1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26797" name="图片 151" descr="   "/>
                    <pic:cNvPicPr>
                      <a:picLocks noChangeAspect="1" noChangeArrowheads="1"/>
                    </pic:cNvPicPr>
                  </pic:nvPicPr>
                  <pic:blipFill>
                    <a:blip xmlns:r="http://schemas.openxmlformats.org/officeDocument/2006/relationships" r:embed="rId82"/>
                    <a:stretch>
                      <a:fillRect/>
                    </a:stretch>
                  </pic:blipFill>
                  <pic:spPr>
                    <a:xfrm>
                      <a:off x="0" y="0"/>
                      <a:ext cx="2762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504825" cy="333375"/>
            <wp:effectExtent l="0" t="0" r="9525" b="9525"/>
            <wp:docPr id="152" name="图片 1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781008" name="图片 152" descr="   "/>
                    <pic:cNvPicPr>
                      <a:picLocks noChangeAspect="1" noChangeArrowheads="1"/>
                    </pic:cNvPicPr>
                  </pic:nvPicPr>
                  <pic:blipFill>
                    <a:blip xmlns:r="http://schemas.openxmlformats.org/officeDocument/2006/relationships" r:embed="rId83"/>
                    <a:stretch>
                      <a:fillRect/>
                    </a:stretch>
                  </pic:blipFill>
                  <pic:spPr>
                    <a:xfrm>
                      <a:off x="0" y="0"/>
                      <a:ext cx="504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200N</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）拉力端移动的距离</w:t>
      </w:r>
      <w:r>
        <w:rPr>
          <w:rFonts w:ascii="宋体" w:eastAsia="宋体" w:hAnsi="宋体" w:cs="宋体" w:hint="eastAsia"/>
          <w:color w:val="FF0000"/>
          <w:szCs w:val="21"/>
        </w:rPr>
        <w:t>s</w:t>
      </w:r>
      <w:r>
        <w:rPr>
          <w:rFonts w:ascii="宋体" w:eastAsia="宋体" w:hAnsi="宋体" w:cs="宋体" w:hint="eastAsia"/>
          <w:color w:val="FF0000"/>
          <w:szCs w:val="21"/>
        </w:rPr>
        <w:t>＝</w:t>
      </w:r>
      <w:r>
        <w:rPr>
          <w:rFonts w:ascii="宋体" w:eastAsia="宋体" w:hAnsi="宋体" w:cs="宋体" w:hint="eastAsia"/>
          <w:color w:val="FF0000"/>
          <w:szCs w:val="21"/>
        </w:rPr>
        <w:t>2h</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6m</w:t>
      </w:r>
      <w:r>
        <w:rPr>
          <w:rFonts w:ascii="宋体" w:eastAsia="宋体" w:hAnsi="宋体" w:cs="宋体" w:hint="eastAsia"/>
          <w:color w:val="FF0000"/>
          <w:szCs w:val="21"/>
        </w:rPr>
        <w:t>＝</w:t>
      </w:r>
      <w:r>
        <w:rPr>
          <w:rFonts w:ascii="宋体" w:eastAsia="宋体" w:hAnsi="宋体" w:cs="宋体" w:hint="eastAsia"/>
          <w:color w:val="FF0000"/>
          <w:szCs w:val="21"/>
        </w:rPr>
        <w:t>12m</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拉力端移动的速度：</w:t>
      </w:r>
      <w:r>
        <w:rPr>
          <w:rFonts w:ascii="宋体" w:eastAsia="宋体" w:hAnsi="宋体" w:cs="宋体" w:hint="eastAsia"/>
          <w:color w:val="FF0000"/>
          <w:szCs w:val="21"/>
        </w:rPr>
        <w:t>v</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53" name="图片 1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325613" name="图片 153" descr="   "/>
                    <pic:cNvPicPr>
                      <a:picLocks noChangeAspect="1" noChangeArrowheads="1"/>
                    </pic:cNvPicPr>
                  </pic:nvPicPr>
                  <pic:blipFill>
                    <a:blip xmlns:r="http://schemas.openxmlformats.org/officeDocument/2006/relationships" r:embed="rId84"/>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76225" cy="333375"/>
            <wp:effectExtent l="0" t="0" r="9525" b="9525"/>
            <wp:docPr id="154" name="图片 1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43234" name="图片 154" descr="   "/>
                    <pic:cNvPicPr>
                      <a:picLocks noChangeAspect="1" noChangeArrowheads="1"/>
                    </pic:cNvPicPr>
                  </pic:nvPicPr>
                  <pic:blipFill>
                    <a:blip xmlns:r="http://schemas.openxmlformats.org/officeDocument/2006/relationships" r:embed="rId85"/>
                    <a:stretch>
                      <a:fillRect/>
                    </a:stretch>
                  </pic:blipFill>
                  <pic:spPr>
                    <a:xfrm>
                      <a:off x="0" y="0"/>
                      <a:ext cx="2762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2.4m/s</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拉力做功的功率：</w:t>
      </w:r>
      <w:r>
        <w:rPr>
          <w:rFonts w:ascii="宋体" w:eastAsia="宋体" w:hAnsi="宋体" w:cs="宋体" w:hint="eastAsia"/>
          <w:color w:val="FF0000"/>
          <w:szCs w:val="21"/>
        </w:rPr>
        <w:t>P</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55" name="图片 1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152276" name="图片 155" descr="   "/>
                    <pic:cNvPicPr>
                      <a:picLocks noChangeAspect="1" noChangeArrowheads="1"/>
                    </pic:cNvPicPr>
                  </pic:nvPicPr>
                  <pic:blipFill>
                    <a:blip xmlns:r="http://schemas.openxmlformats.org/officeDocument/2006/relationships" r:embed="rId86"/>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200025" cy="333375"/>
            <wp:effectExtent l="0" t="0" r="9525" b="9525"/>
            <wp:docPr id="156" name="图片 1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51844" name="图片 156" descr="   "/>
                    <pic:cNvPicPr>
                      <a:picLocks noChangeAspect="1" noChangeArrowheads="1"/>
                    </pic:cNvPicPr>
                  </pic:nvPicPr>
                  <pic:blipFill>
                    <a:blip xmlns:r="http://schemas.openxmlformats.org/officeDocument/2006/relationships" r:embed="rId87"/>
                    <a:stretch>
                      <a:fillRect/>
                    </a:stretch>
                  </pic:blipFill>
                  <pic:spPr>
                    <a:xfrm>
                      <a:off x="0" y="0"/>
                      <a:ext cx="2000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Fv</w:t>
      </w:r>
      <w:r>
        <w:rPr>
          <w:rFonts w:ascii="宋体" w:eastAsia="宋体" w:hAnsi="宋体" w:cs="宋体" w:hint="eastAsia"/>
          <w:color w:val="FF0000"/>
          <w:szCs w:val="21"/>
        </w:rPr>
        <w:t>＝</w:t>
      </w:r>
      <w:r>
        <w:rPr>
          <w:rFonts w:ascii="宋体" w:eastAsia="宋体" w:hAnsi="宋体" w:cs="宋体" w:hint="eastAsia"/>
          <w:color w:val="FF0000"/>
          <w:szCs w:val="21"/>
        </w:rPr>
        <w:t>200N</w:t>
      </w:r>
      <w:r>
        <w:rPr>
          <w:rFonts w:ascii="宋体" w:eastAsia="宋体" w:hAnsi="宋体" w:cs="宋体" w:hint="eastAsia"/>
          <w:color w:val="FF0000"/>
          <w:szCs w:val="21"/>
        </w:rPr>
        <w:t>×</w:t>
      </w:r>
      <w:r>
        <w:rPr>
          <w:rFonts w:ascii="宋体" w:eastAsia="宋体" w:hAnsi="宋体" w:cs="宋体" w:hint="eastAsia"/>
          <w:color w:val="FF0000"/>
          <w:szCs w:val="21"/>
        </w:rPr>
        <w:t>2.4m/s</w:t>
      </w:r>
      <w:r>
        <w:rPr>
          <w:rFonts w:ascii="宋体" w:eastAsia="宋体" w:hAnsi="宋体" w:cs="宋体" w:hint="eastAsia"/>
          <w:color w:val="FF0000"/>
          <w:szCs w:val="21"/>
        </w:rPr>
        <w:t>＝</w:t>
      </w:r>
      <w:r>
        <w:rPr>
          <w:rFonts w:ascii="宋体" w:eastAsia="宋体" w:hAnsi="宋体" w:cs="宋体" w:hint="eastAsia"/>
          <w:color w:val="FF0000"/>
          <w:szCs w:val="21"/>
        </w:rPr>
        <w:t>480W</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）忽略绳重与摩擦，拉力</w:t>
      </w:r>
      <w:r>
        <w:rPr>
          <w:rFonts w:ascii="宋体" w:eastAsia="宋体" w:hAnsi="宋体" w:cs="宋体" w:hint="eastAsia"/>
          <w:color w:val="FF0000"/>
          <w:szCs w:val="21"/>
        </w:rPr>
        <w:t>F</w:t>
      </w:r>
      <w:r>
        <w:rPr>
          <w:rFonts w:ascii="宋体" w:eastAsia="宋体" w:hAnsi="宋体" w:cs="宋体" w:hint="eastAsia"/>
          <w:color w:val="FF0000"/>
          <w:szCs w:val="21"/>
        </w:rPr>
        <w:t>＝</w:t>
      </w:r>
      <w:r>
        <w:rPr>
          <w:rFonts w:ascii="宋体" w:eastAsia="宋体" w:hAnsi="宋体" w:cs="宋体" w:hint="eastAsia"/>
          <w:noProof/>
          <w:color w:val="FF0000"/>
          <w:position w:val="-22"/>
          <w:szCs w:val="21"/>
        </w:rPr>
        <w:drawing>
          <wp:inline distT="0" distB="0" distL="0" distR="0">
            <wp:extent cx="123825" cy="333375"/>
            <wp:effectExtent l="0" t="0" r="9525" b="9525"/>
            <wp:docPr id="157" name="图片 1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35164" name="图片 157" descr="   "/>
                    <pic:cNvPicPr>
                      <a:picLocks noChangeAspect="1" noChangeArrowheads="1"/>
                    </pic:cNvPicPr>
                  </pic:nvPicPr>
                  <pic:blipFill>
                    <a:blip xmlns:r="http://schemas.openxmlformats.org/officeDocument/2006/relationships" r:embed="rId88"/>
                    <a:stretch>
                      <a:fillRect/>
                    </a:stretch>
                  </pic:blipFill>
                  <pic:spPr>
                    <a:xfrm>
                      <a:off x="0" y="0"/>
                      <a:ext cx="123825" cy="33337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w:t>
      </w:r>
      <w:r>
        <w:rPr>
          <w:rFonts w:ascii="宋体" w:eastAsia="宋体" w:hAnsi="宋体" w:cs="宋体" w:hint="eastAsia"/>
          <w:color w:val="FF0000"/>
          <w:szCs w:val="21"/>
        </w:rPr>
        <w:t>G+G</w:t>
      </w:r>
      <w:r>
        <w:rPr>
          <w:rFonts w:ascii="宋体" w:eastAsia="宋体" w:hAnsi="宋体" w:cs="宋体" w:hint="eastAsia"/>
          <w:color w:val="FF0000"/>
          <w:szCs w:val="21"/>
          <w:vertAlign w:val="subscript"/>
        </w:rPr>
        <w:t>动</w:t>
      </w:r>
      <w:r>
        <w:rPr>
          <w:rFonts w:ascii="宋体" w:eastAsia="宋体" w:hAnsi="宋体" w:cs="宋体" w:hint="eastAsia"/>
          <w:color w:val="FF0000"/>
          <w:szCs w:val="21"/>
        </w:rPr>
        <w:t>），则动滑轮的重力：</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G</w:t>
      </w:r>
      <w:r>
        <w:rPr>
          <w:rFonts w:ascii="宋体" w:eastAsia="宋体" w:hAnsi="宋体" w:cs="宋体" w:hint="eastAsia"/>
          <w:color w:val="FF0000"/>
          <w:szCs w:val="21"/>
          <w:vertAlign w:val="subscript"/>
        </w:rPr>
        <w:t>动</w:t>
      </w:r>
      <w:r>
        <w:rPr>
          <w:rFonts w:ascii="宋体" w:eastAsia="宋体" w:hAnsi="宋体" w:cs="宋体" w:hint="eastAsia"/>
          <w:color w:val="FF0000"/>
          <w:szCs w:val="21"/>
        </w:rPr>
        <w:t>＝</w:t>
      </w:r>
      <w:r>
        <w:rPr>
          <w:rFonts w:ascii="宋体" w:eastAsia="宋体" w:hAnsi="宋体" w:cs="宋体" w:hint="eastAsia"/>
          <w:color w:val="FF0000"/>
          <w:szCs w:val="21"/>
        </w:rPr>
        <w:t>2F</w:t>
      </w:r>
      <w:r>
        <w:rPr>
          <w:rFonts w:ascii="宋体" w:eastAsia="宋体" w:hAnsi="宋体" w:cs="宋体" w:hint="eastAsia"/>
          <w:color w:val="FF0000"/>
          <w:szCs w:val="21"/>
        </w:rPr>
        <w:t>﹣</w:t>
      </w:r>
      <w:r>
        <w:rPr>
          <w:rFonts w:ascii="宋体" w:eastAsia="宋体" w:hAnsi="宋体" w:cs="宋体" w:hint="eastAsia"/>
          <w:color w:val="FF0000"/>
          <w:szCs w:val="21"/>
        </w:rPr>
        <w:t>G</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w:t>
      </w:r>
      <w:r>
        <w:rPr>
          <w:rFonts w:ascii="宋体" w:eastAsia="宋体" w:hAnsi="宋体" w:cs="宋体" w:hint="eastAsia"/>
          <w:color w:val="FF0000"/>
          <w:szCs w:val="21"/>
        </w:rPr>
        <w:t>200N</w:t>
      </w:r>
      <w:r>
        <w:rPr>
          <w:rFonts w:ascii="宋体" w:eastAsia="宋体" w:hAnsi="宋体" w:cs="宋体" w:hint="eastAsia"/>
          <w:color w:val="FF0000"/>
          <w:szCs w:val="21"/>
        </w:rPr>
        <w:t>﹣</w:t>
      </w:r>
      <w:r>
        <w:rPr>
          <w:rFonts w:ascii="宋体" w:eastAsia="宋体" w:hAnsi="宋体" w:cs="宋体" w:hint="eastAsia"/>
          <w:color w:val="FF0000"/>
          <w:szCs w:val="21"/>
        </w:rPr>
        <w:t>300N</w:t>
      </w:r>
      <w:r>
        <w:rPr>
          <w:rFonts w:ascii="宋体" w:eastAsia="宋体" w:hAnsi="宋体" w:cs="宋体" w:hint="eastAsia"/>
          <w:color w:val="FF0000"/>
          <w:szCs w:val="21"/>
        </w:rPr>
        <w:t>＝</w:t>
      </w:r>
      <w:r>
        <w:rPr>
          <w:rFonts w:ascii="宋体" w:eastAsia="宋体" w:hAnsi="宋体" w:cs="宋体" w:hint="eastAsia"/>
          <w:color w:val="FF0000"/>
          <w:szCs w:val="21"/>
        </w:rPr>
        <w:t>100N</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w:t>
      </w:r>
      <w:r>
        <w:rPr>
          <w:rFonts w:ascii="宋体" w:eastAsia="宋体" w:hAnsi="宋体" w:cs="宋体" w:hint="eastAsia"/>
          <w:color w:val="FF0000"/>
          <w:szCs w:val="21"/>
        </w:rPr>
        <w:t>1</w:t>
      </w:r>
      <w:r>
        <w:rPr>
          <w:rFonts w:ascii="宋体" w:eastAsia="宋体" w:hAnsi="宋体" w:cs="宋体" w:hint="eastAsia"/>
          <w:color w:val="FF0000"/>
          <w:szCs w:val="21"/>
        </w:rPr>
        <w:t>）拉力大小为</w:t>
      </w:r>
      <w:r>
        <w:rPr>
          <w:rFonts w:ascii="宋体" w:eastAsia="宋体" w:hAnsi="宋体" w:cs="宋体" w:hint="eastAsia"/>
          <w:color w:val="FF0000"/>
          <w:szCs w:val="21"/>
        </w:rPr>
        <w:t>200N</w:t>
      </w: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）拉力的功率是</w:t>
      </w:r>
      <w:r>
        <w:rPr>
          <w:rFonts w:ascii="宋体" w:eastAsia="宋体" w:hAnsi="宋体" w:cs="宋体" w:hint="eastAsia"/>
          <w:color w:val="FF0000"/>
          <w:szCs w:val="21"/>
        </w:rPr>
        <w:t>480W</w:t>
      </w:r>
      <w:r>
        <w:rPr>
          <w:rFonts w:ascii="宋体" w:eastAsia="宋体" w:hAnsi="宋体" w:cs="宋体" w:hint="eastAsia"/>
          <w:color w:val="FF0000"/>
          <w:szCs w:val="21"/>
        </w:rPr>
        <w:t>；（</w:t>
      </w:r>
      <w:r>
        <w:rPr>
          <w:rFonts w:ascii="宋体" w:eastAsia="宋体" w:hAnsi="宋体" w:cs="宋体" w:hint="eastAsia"/>
          <w:color w:val="FF0000"/>
          <w:szCs w:val="21"/>
        </w:rPr>
        <w:t>3</w:t>
      </w:r>
      <w:r>
        <w:rPr>
          <w:rFonts w:ascii="宋体" w:eastAsia="宋体" w:hAnsi="宋体" w:cs="宋体" w:hint="eastAsia"/>
          <w:color w:val="FF0000"/>
          <w:szCs w:val="21"/>
        </w:rPr>
        <w:t>）若忽略绳重与摩擦，动滑轮的重力为</w:t>
      </w:r>
      <w:r>
        <w:rPr>
          <w:rFonts w:ascii="宋体" w:eastAsia="宋体" w:hAnsi="宋体" w:cs="宋体" w:hint="eastAsia"/>
          <w:color w:val="FF0000"/>
          <w:szCs w:val="21"/>
        </w:rPr>
        <w:t>100N</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szCs w:val="21"/>
        </w:rPr>
      </w:pPr>
      <w:r>
        <w:rPr>
          <w:rFonts w:ascii="宋体" w:hAnsi="宋体" w:cs="宋体" w:hint="eastAsia"/>
          <w:szCs w:val="21"/>
        </w:rPr>
        <w:t>35</w:t>
      </w:r>
      <w:r>
        <w:rPr>
          <w:rFonts w:ascii="宋体" w:eastAsia="宋体" w:hAnsi="宋体" w:cs="宋体" w:hint="eastAsia"/>
          <w:szCs w:val="21"/>
        </w:rPr>
        <w:t>．</w:t>
      </w:r>
      <w:r>
        <w:rPr>
          <w:rFonts w:ascii="宋体" w:eastAsia="宋体" w:hAnsi="宋体" w:cs="宋体" w:hint="eastAsia"/>
          <w:b/>
          <w:bCs/>
          <w:szCs w:val="21"/>
        </w:rPr>
        <w:t>（</w:t>
      </w:r>
      <w:r>
        <w:rPr>
          <w:rFonts w:ascii="宋体" w:hAnsi="宋体" w:cs="宋体" w:hint="eastAsia"/>
          <w:b/>
          <w:bCs/>
          <w:szCs w:val="21"/>
        </w:rPr>
        <w:t>7</w:t>
      </w:r>
      <w:r>
        <w:rPr>
          <w:rFonts w:ascii="宋体" w:hAnsi="宋体" w:cs="宋体" w:hint="eastAsia"/>
          <w:b/>
          <w:bCs/>
          <w:szCs w:val="21"/>
        </w:rPr>
        <w:t>分</w:t>
      </w:r>
      <w:r>
        <w:rPr>
          <w:rFonts w:ascii="宋体" w:eastAsia="宋体" w:hAnsi="宋体" w:cs="宋体" w:hint="eastAsia"/>
          <w:b/>
          <w:bCs/>
          <w:szCs w:val="21"/>
        </w:rPr>
        <w:t>）</w:t>
      </w:r>
      <w:r>
        <w:rPr>
          <w:rFonts w:ascii="宋体" w:eastAsia="宋体" w:hAnsi="宋体" w:cs="宋体" w:hint="eastAsia"/>
          <w:szCs w:val="21"/>
        </w:rPr>
        <w:t>家用电饭锅中自动开关一般由感温铁氧体组成，将电饭锅的自动开关</w:t>
      </w:r>
      <w:r>
        <w:rPr>
          <w:rFonts w:ascii="宋体" w:eastAsia="宋体" w:hAnsi="宋体" w:cs="宋体" w:hint="eastAsia"/>
          <w:szCs w:val="21"/>
        </w:rPr>
        <w:t>S</w:t>
      </w:r>
      <w:r>
        <w:rPr>
          <w:rFonts w:ascii="宋体" w:eastAsia="宋体" w:hAnsi="宋体" w:cs="宋体" w:hint="eastAsia"/>
          <w:szCs w:val="21"/>
        </w:rPr>
        <w:t>按下，电饭锅处于加热状态，当感温铁氧体温度达到</w:t>
      </w:r>
      <w:r>
        <w:rPr>
          <w:rFonts w:ascii="宋体" w:eastAsia="宋体" w:hAnsi="宋体" w:cs="宋体" w:hint="eastAsia"/>
          <w:szCs w:val="21"/>
        </w:rPr>
        <w:t>103</w:t>
      </w:r>
      <w:r>
        <w:rPr>
          <w:rFonts w:ascii="宋体" w:eastAsia="宋体" w:hAnsi="宋体" w:cs="宋体" w:hint="eastAsia"/>
          <w:szCs w:val="21"/>
        </w:rPr>
        <w:t>℃时失去磁性，被吸铁块由弹簧弹开，使电饭锅进入保温状态。某家用电饭锅内部电路简化示意图如图甲，某次使用该电饭锅在</w:t>
      </w:r>
      <w:r>
        <w:rPr>
          <w:rFonts w:ascii="宋体" w:eastAsia="宋体" w:hAnsi="宋体" w:cs="宋体" w:hint="eastAsia"/>
          <w:szCs w:val="21"/>
        </w:rPr>
        <w:t>220V</w:t>
      </w:r>
      <w:r>
        <w:rPr>
          <w:rFonts w:ascii="宋体" w:eastAsia="宋体" w:hAnsi="宋体" w:cs="宋体" w:hint="eastAsia"/>
          <w:szCs w:val="21"/>
        </w:rPr>
        <w:t>的电压下煮饭</w:t>
      </w:r>
      <w:r>
        <w:rPr>
          <w:rFonts w:ascii="宋体" w:eastAsia="宋体" w:hAnsi="宋体" w:cs="宋体" w:hint="eastAsia"/>
          <w:szCs w:val="21"/>
        </w:rPr>
        <w:t>30</w:t>
      </w:r>
      <w:r>
        <w:rPr>
          <w:rFonts w:ascii="宋体" w:eastAsia="宋体" w:hAnsi="宋体" w:cs="宋体" w:hint="eastAsia"/>
          <w:szCs w:val="21"/>
        </w:rPr>
        <w:t>分钟过程中，通过的电流随时间变化的</w:t>
      </w:r>
      <w:r>
        <w:rPr>
          <w:rFonts w:ascii="宋体" w:eastAsia="宋体" w:hAnsi="宋体" w:cs="宋体" w:hint="eastAsia"/>
          <w:szCs w:val="21"/>
        </w:rPr>
        <w:t>图象</w:t>
      </w:r>
      <w:r>
        <w:rPr>
          <w:rFonts w:ascii="宋体" w:eastAsia="宋体" w:hAnsi="宋体" w:cs="宋体" w:hint="eastAsia"/>
          <w:szCs w:val="21"/>
        </w:rPr>
        <w:t>如图乙。</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）当锅内温度为</w:t>
      </w:r>
      <w:r>
        <w:rPr>
          <w:rFonts w:ascii="宋体" w:eastAsia="宋体" w:hAnsi="宋体" w:cs="宋体" w:hint="eastAsia"/>
          <w:szCs w:val="21"/>
        </w:rPr>
        <w:t>100</w:t>
      </w:r>
      <w:r>
        <w:rPr>
          <w:rFonts w:ascii="宋体" w:eastAsia="宋体" w:hAnsi="宋体" w:cs="宋体" w:hint="eastAsia"/>
          <w:szCs w:val="21"/>
        </w:rPr>
        <w:t>℃时，自动开关</w:t>
      </w:r>
      <w:r>
        <w:rPr>
          <w:rFonts w:ascii="宋体" w:eastAsia="宋体" w:hAnsi="宋体" w:cs="宋体" w:hint="eastAsia"/>
          <w:szCs w:val="21"/>
        </w:rPr>
        <w:t>S</w:t>
      </w:r>
      <w:r>
        <w:rPr>
          <w:rFonts w:ascii="宋体" w:eastAsia="宋体" w:hAnsi="宋体" w:cs="宋体" w:hint="eastAsia"/>
          <w:szCs w:val="21"/>
        </w:rPr>
        <w:t>与</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（选填“</w:t>
      </w:r>
      <w:r>
        <w:rPr>
          <w:rFonts w:ascii="宋体" w:eastAsia="宋体" w:hAnsi="宋体" w:cs="宋体" w:hint="eastAsia"/>
          <w:szCs w:val="21"/>
        </w:rPr>
        <w:t>1</w:t>
      </w:r>
      <w:r>
        <w:rPr>
          <w:rFonts w:ascii="宋体" w:eastAsia="宋体" w:hAnsi="宋体" w:cs="宋体" w:hint="eastAsia"/>
          <w:szCs w:val="21"/>
        </w:rPr>
        <w:t>”或“</w:t>
      </w:r>
      <w:r>
        <w:rPr>
          <w:rFonts w:ascii="宋体" w:eastAsia="宋体" w:hAnsi="宋体" w:cs="宋体" w:hint="eastAsia"/>
          <w:szCs w:val="21"/>
        </w:rPr>
        <w:t>2</w:t>
      </w:r>
      <w:r>
        <w:rPr>
          <w:rFonts w:ascii="宋体" w:eastAsia="宋体" w:hAnsi="宋体" w:cs="宋体" w:hint="eastAsia"/>
          <w:szCs w:val="21"/>
        </w:rPr>
        <w:t>”）连接，此时电饭锅处于</w:t>
      </w:r>
      <w:r>
        <w:rPr>
          <w:rFonts w:ascii="宋体" w:eastAsia="宋体" w:hAnsi="宋体" w:cs="宋体" w:hint="eastAsia"/>
          <w:szCs w:val="21"/>
          <w:u w:val="single"/>
        </w:rPr>
        <w:t>　</w:t>
      </w:r>
      <w:r>
        <w:rPr>
          <w:rFonts w:ascii="宋体" w:eastAsia="宋体" w:hAnsi="宋体" w:cs="宋体" w:hint="eastAsia"/>
          <w:szCs w:val="21"/>
          <w:u w:val="single"/>
        </w:rPr>
        <w:t xml:space="preserve">   </w:t>
      </w:r>
      <w:r>
        <w:rPr>
          <w:rFonts w:ascii="宋体" w:eastAsia="宋体" w:hAnsi="宋体" w:cs="宋体" w:hint="eastAsia"/>
          <w:szCs w:val="21"/>
          <w:u w:val="single"/>
        </w:rPr>
        <w:t>　</w:t>
      </w:r>
      <w:r>
        <w:rPr>
          <w:rFonts w:ascii="宋体" w:eastAsia="宋体" w:hAnsi="宋体" w:cs="宋体" w:hint="eastAsia"/>
          <w:szCs w:val="21"/>
        </w:rPr>
        <w:t>（选填</w:t>
      </w:r>
      <w:r>
        <w:rPr>
          <w:rFonts w:ascii="宋体" w:eastAsia="宋体" w:hAnsi="宋体" w:cs="宋体" w:hint="eastAsia"/>
          <w:szCs w:val="21"/>
        </w:rPr>
        <w:t>“</w:t>
      </w:r>
      <w:r>
        <w:rPr>
          <w:rFonts w:ascii="宋体" w:eastAsia="宋体" w:hAnsi="宋体" w:cs="宋体" w:hint="eastAsia"/>
          <w:szCs w:val="21"/>
        </w:rPr>
        <w:t>加热</w:t>
      </w:r>
      <w:r>
        <w:rPr>
          <w:rFonts w:ascii="宋体" w:eastAsia="宋体" w:hAnsi="宋体" w:cs="宋体" w:hint="eastAsia"/>
          <w:szCs w:val="21"/>
        </w:rPr>
        <w:t>“</w:t>
      </w:r>
      <w:r>
        <w:rPr>
          <w:rFonts w:ascii="宋体" w:eastAsia="宋体" w:hAnsi="宋体" w:cs="宋体" w:hint="eastAsia"/>
          <w:szCs w:val="21"/>
        </w:rPr>
        <w:t>或“保温”）状态。</w:t>
      </w:r>
    </w:p>
    <w:p w:rsidR="00BB18FD">
      <w:pPr>
        <w:spacing w:line="360" w:lineRule="auto"/>
        <w:ind w:firstLine="420" w:firstLineChars="20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）该电饭锅此次工作中在保温阶段的功率和消耗的电能分别为多少？</w:t>
      </w:r>
    </w:p>
    <w:p w:rsidR="00BB18FD">
      <w:pPr>
        <w:spacing w:line="360" w:lineRule="auto"/>
        <w:ind w:firstLine="420" w:firstLineChars="200"/>
        <w:jc w:val="center"/>
        <w:rPr>
          <w:rFonts w:ascii="宋体" w:eastAsia="宋体" w:hAnsi="宋体" w:cs="宋体"/>
          <w:szCs w:val="21"/>
        </w:rPr>
      </w:pPr>
      <w:r>
        <w:rPr>
          <w:rFonts w:ascii="宋体" w:eastAsia="宋体" w:hAnsi="宋体" w:cs="宋体" w:hint="eastAsia"/>
          <w:noProof/>
          <w:szCs w:val="21"/>
        </w:rPr>
        <w:drawing>
          <wp:inline distT="0" distB="0" distL="0" distR="0">
            <wp:extent cx="2447925" cy="1104900"/>
            <wp:effectExtent l="0" t="0" r="9525" b="0"/>
            <wp:docPr id="461" name="图片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14420" name="图片24" descr="   "/>
                    <pic:cNvPicPr>
                      <a:picLocks noChangeAspect="1" noChangeArrowheads="1"/>
                    </pic:cNvPicPr>
                  </pic:nvPicPr>
                  <pic:blipFill>
                    <a:blip xmlns:r="http://schemas.openxmlformats.org/officeDocument/2006/relationships" r:embed="rId89"/>
                    <a:stretch>
                      <a:fillRect/>
                    </a:stretch>
                  </pic:blipFill>
                  <pic:spPr>
                    <a:xfrm>
                      <a:off x="0" y="0"/>
                      <a:ext cx="2447925" cy="1104900"/>
                    </a:xfrm>
                    <a:prstGeom prst="rect">
                      <a:avLst/>
                    </a:prstGeom>
                    <a:noFill/>
                    <a:ln w="9525">
                      <a:noFill/>
                      <a:miter lim="800000"/>
                      <a:headEnd/>
                      <a:tailEnd/>
                    </a:ln>
                  </pic:spPr>
                </pic:pic>
              </a:graphicData>
            </a:graphic>
          </wp:inline>
        </w:drawing>
      </w:r>
    </w:p>
    <w:p w:rsidR="00BB18FD">
      <w:pPr>
        <w:spacing w:line="360" w:lineRule="auto"/>
        <w:ind w:firstLine="420" w:firstLineChars="200"/>
        <w:rPr>
          <w:rFonts w:ascii="宋体" w:eastAsia="宋体" w:hAnsi="宋体" w:cs="宋体"/>
          <w:color w:val="FF0000"/>
          <w:szCs w:val="21"/>
        </w:rPr>
      </w:pPr>
      <w:r>
        <w:rPr>
          <w:rFonts w:ascii="宋体" w:hAnsi="宋体" w:cs="宋体" w:hint="eastAsia"/>
          <w:color w:val="FF0000"/>
          <w:szCs w:val="21"/>
        </w:rPr>
        <w:t>【解析</w:t>
      </w:r>
      <w:r>
        <w:rPr>
          <w:rFonts w:ascii="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）根据题意可知，温度为</w:t>
      </w:r>
      <w:r>
        <w:rPr>
          <w:rFonts w:ascii="宋体" w:eastAsia="宋体" w:hAnsi="宋体" w:cs="宋体" w:hint="eastAsia"/>
          <w:color w:val="FF0000"/>
          <w:szCs w:val="21"/>
        </w:rPr>
        <w:t>100</w:t>
      </w:r>
      <w:r>
        <w:rPr>
          <w:rFonts w:ascii="宋体" w:eastAsia="宋体" w:hAnsi="宋体" w:cs="宋体" w:hint="eastAsia"/>
          <w:color w:val="FF0000"/>
          <w:szCs w:val="21"/>
        </w:rPr>
        <w:t>℃时（低于</w:t>
      </w:r>
      <w:r>
        <w:rPr>
          <w:rFonts w:ascii="宋体" w:eastAsia="宋体" w:hAnsi="宋体" w:cs="宋体" w:hint="eastAsia"/>
          <w:color w:val="FF0000"/>
          <w:szCs w:val="21"/>
        </w:rPr>
        <w:t>103</w:t>
      </w:r>
      <w:r>
        <w:rPr>
          <w:rFonts w:ascii="宋体" w:eastAsia="宋体" w:hAnsi="宋体" w:cs="宋体" w:hint="eastAsia"/>
          <w:color w:val="FF0000"/>
          <w:szCs w:val="21"/>
        </w:rPr>
        <w:t>℃），电饭锅处于加热状态，开关</w:t>
      </w:r>
      <w:r>
        <w:rPr>
          <w:rFonts w:ascii="宋体" w:eastAsia="宋体" w:hAnsi="宋体" w:cs="宋体" w:hint="eastAsia"/>
          <w:color w:val="FF0000"/>
          <w:szCs w:val="21"/>
        </w:rPr>
        <w:t>S</w:t>
      </w:r>
      <w:r>
        <w:rPr>
          <w:rFonts w:ascii="宋体" w:eastAsia="宋体" w:hAnsi="宋体" w:cs="宋体" w:hint="eastAsia"/>
          <w:color w:val="FF0000"/>
          <w:szCs w:val="21"/>
        </w:rPr>
        <w:t>与“</w:t>
      </w:r>
      <w:r>
        <w:rPr>
          <w:rFonts w:ascii="宋体" w:eastAsia="宋体" w:hAnsi="宋体" w:cs="宋体" w:hint="eastAsia"/>
          <w:color w:val="FF0000"/>
          <w:szCs w:val="21"/>
        </w:rPr>
        <w:t>1</w:t>
      </w:r>
      <w:r>
        <w:rPr>
          <w:rFonts w:ascii="宋体" w:eastAsia="宋体" w:hAnsi="宋体" w:cs="宋体" w:hint="eastAsia"/>
          <w:color w:val="FF0000"/>
          <w:szCs w:val="21"/>
        </w:rPr>
        <w:t>”连接，只有</w:t>
      </w:r>
      <w:r>
        <w:rPr>
          <w:rFonts w:ascii="宋体" w:eastAsia="宋体" w:hAnsi="宋体" w:cs="宋体" w:hint="eastAsia"/>
          <w:color w:val="FF0000"/>
          <w:szCs w:val="21"/>
        </w:rPr>
        <w:t>R</w:t>
      </w:r>
      <w:r>
        <w:rPr>
          <w:rFonts w:ascii="宋体" w:eastAsia="宋体" w:hAnsi="宋体" w:cs="宋体" w:hint="eastAsia"/>
          <w:color w:val="FF0000"/>
          <w:szCs w:val="21"/>
          <w:vertAlign w:val="subscript"/>
        </w:rPr>
        <w:t>1</w:t>
      </w:r>
      <w:r>
        <w:rPr>
          <w:rFonts w:ascii="宋体" w:eastAsia="宋体" w:hAnsi="宋体" w:cs="宋体" w:hint="eastAsia"/>
          <w:color w:val="FF0000"/>
          <w:szCs w:val="21"/>
        </w:rPr>
        <w:t>连入电路，电路中电阻较小（</w:t>
      </w:r>
      <w:r>
        <w:rPr>
          <w:rFonts w:ascii="宋体" w:eastAsia="宋体" w:hAnsi="宋体" w:cs="宋体" w:hint="eastAsia"/>
          <w:color w:val="FF0000"/>
          <w:szCs w:val="21"/>
        </w:rPr>
        <w:t>S</w:t>
      </w:r>
      <w:r>
        <w:rPr>
          <w:rFonts w:ascii="宋体" w:eastAsia="宋体" w:hAnsi="宋体" w:cs="宋体" w:hint="eastAsia"/>
          <w:color w:val="FF0000"/>
          <w:szCs w:val="21"/>
        </w:rPr>
        <w:t>与</w:t>
      </w:r>
      <w:r>
        <w:rPr>
          <w:rFonts w:ascii="宋体" w:eastAsia="宋体" w:hAnsi="宋体" w:cs="宋体" w:hint="eastAsia"/>
          <w:color w:val="FF0000"/>
          <w:szCs w:val="21"/>
        </w:rPr>
        <w:t>2</w:t>
      </w:r>
      <w:r>
        <w:rPr>
          <w:rFonts w:ascii="宋体" w:eastAsia="宋体" w:hAnsi="宋体" w:cs="宋体" w:hint="eastAsia"/>
          <w:color w:val="FF0000"/>
          <w:szCs w:val="21"/>
        </w:rPr>
        <w:t>接触时，两电阻串联，电阻较大），根据</w:t>
      </w:r>
      <w:r>
        <w:rPr>
          <w:rFonts w:ascii="宋体" w:eastAsia="宋体" w:hAnsi="宋体" w:cs="宋体" w:hint="eastAsia"/>
          <w:color w:val="FF0000"/>
          <w:szCs w:val="21"/>
        </w:rPr>
        <w:t>P</w:t>
      </w:r>
      <w:r>
        <w:rPr>
          <w:rFonts w:ascii="宋体" w:eastAsia="宋体" w:hAnsi="宋体" w:cs="宋体" w:hint="eastAsia"/>
          <w:color w:val="FF0000"/>
          <w:szCs w:val="21"/>
        </w:rPr>
        <w:t>＝</w:t>
      </w:r>
      <w:r>
        <w:rPr>
          <w:rFonts w:ascii="宋体" w:eastAsia="宋体" w:hAnsi="宋体" w:cs="宋体" w:hint="eastAsia"/>
          <w:noProof/>
          <w:color w:val="FF0000"/>
          <w:position w:val="-23"/>
          <w:szCs w:val="21"/>
        </w:rPr>
        <w:drawing>
          <wp:inline distT="0" distB="0" distL="0" distR="0">
            <wp:extent cx="209550" cy="390525"/>
            <wp:effectExtent l="0" t="0" r="0" b="9525"/>
            <wp:docPr id="462" name="图片 4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98849" name="图片 462" descr="   "/>
                    <pic:cNvPicPr>
                      <a:picLocks noChangeAspect="1" noChangeArrowheads="1"/>
                    </pic:cNvPicPr>
                  </pic:nvPicPr>
                  <pic:blipFill>
                    <a:blip xmlns:r="http://schemas.openxmlformats.org/officeDocument/2006/relationships" r:embed="rId90"/>
                    <a:stretch>
                      <a:fillRect/>
                    </a:stretch>
                  </pic:blipFill>
                  <pic:spPr>
                    <a:xfrm>
                      <a:off x="0" y="0"/>
                      <a:ext cx="209550" cy="390525"/>
                    </a:xfrm>
                    <a:prstGeom prst="rect">
                      <a:avLst/>
                    </a:prstGeom>
                    <a:noFill/>
                    <a:ln w="9525">
                      <a:noFill/>
                      <a:miter lim="800000"/>
                      <a:headEnd/>
                      <a:tailEnd/>
                    </a:ln>
                  </pic:spPr>
                </pic:pic>
              </a:graphicData>
            </a:graphic>
          </wp:inline>
        </w:drawing>
      </w:r>
      <w:r>
        <w:rPr>
          <w:rFonts w:ascii="宋体" w:eastAsia="宋体" w:hAnsi="宋体" w:cs="宋体" w:hint="eastAsia"/>
          <w:color w:val="FF0000"/>
          <w:szCs w:val="21"/>
        </w:rPr>
        <w:t>可知，此时的电功率较大，为加热状态；</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t>
      </w:r>
      <w:r>
        <w:rPr>
          <w:rFonts w:ascii="宋体" w:eastAsia="宋体" w:hAnsi="宋体" w:cs="宋体" w:hint="eastAsia"/>
          <w:color w:val="FF0000"/>
          <w:szCs w:val="21"/>
        </w:rPr>
        <w:t>2</w:t>
      </w:r>
      <w:r>
        <w:rPr>
          <w:rFonts w:ascii="宋体" w:eastAsia="宋体" w:hAnsi="宋体" w:cs="宋体" w:hint="eastAsia"/>
          <w:color w:val="FF0000"/>
          <w:szCs w:val="21"/>
        </w:rPr>
        <w:t>）加热时，因电路的功率大，根据</w:t>
      </w:r>
      <w:r>
        <w:rPr>
          <w:rFonts w:ascii="宋体" w:eastAsia="宋体" w:hAnsi="宋体" w:cs="宋体" w:hint="eastAsia"/>
          <w:color w:val="FF0000"/>
          <w:szCs w:val="21"/>
        </w:rPr>
        <w:t>P</w:t>
      </w:r>
      <w:r>
        <w:rPr>
          <w:rFonts w:ascii="宋体" w:eastAsia="宋体" w:hAnsi="宋体" w:cs="宋体" w:hint="eastAsia"/>
          <w:color w:val="FF0000"/>
          <w:szCs w:val="21"/>
        </w:rPr>
        <w:t>＝</w:t>
      </w:r>
      <w:r>
        <w:rPr>
          <w:rFonts w:ascii="宋体" w:eastAsia="宋体" w:hAnsi="宋体" w:cs="宋体" w:hint="eastAsia"/>
          <w:color w:val="FF0000"/>
          <w:szCs w:val="21"/>
        </w:rPr>
        <w:t>UI</w:t>
      </w:r>
      <w:r>
        <w:rPr>
          <w:rFonts w:ascii="宋体" w:eastAsia="宋体" w:hAnsi="宋体" w:cs="宋体" w:hint="eastAsia"/>
          <w:color w:val="FF0000"/>
          <w:szCs w:val="21"/>
        </w:rPr>
        <w:t>可知，电流较大；保温时，电路的功率较小，对应的电流较小，保温时的电流为：</w:t>
      </w:r>
      <w:r>
        <w:rPr>
          <w:rFonts w:ascii="宋体" w:eastAsia="宋体" w:hAnsi="宋体" w:cs="宋体" w:hint="eastAsia"/>
          <w:color w:val="FF0000"/>
          <w:szCs w:val="21"/>
        </w:rPr>
        <w:t>I</w:t>
      </w:r>
      <w:r>
        <w:rPr>
          <w:rFonts w:ascii="宋体" w:eastAsia="宋体" w:hAnsi="宋体" w:cs="宋体" w:hint="eastAsia"/>
          <w:color w:val="FF0000"/>
          <w:szCs w:val="21"/>
          <w:vertAlign w:val="subscript"/>
        </w:rPr>
        <w:t>2</w:t>
      </w:r>
      <w:r>
        <w:rPr>
          <w:rFonts w:ascii="宋体" w:eastAsia="宋体" w:hAnsi="宋体" w:cs="宋体" w:hint="eastAsia"/>
          <w:color w:val="FF0000"/>
          <w:szCs w:val="21"/>
        </w:rPr>
        <w:t>＝</w:t>
      </w:r>
      <w:r>
        <w:rPr>
          <w:rFonts w:ascii="宋体" w:eastAsia="宋体" w:hAnsi="宋体" w:cs="宋体" w:hint="eastAsia"/>
          <w:color w:val="FF0000"/>
          <w:szCs w:val="21"/>
        </w:rPr>
        <w:t>1A</w:t>
      </w:r>
      <w:r>
        <w:rPr>
          <w:rFonts w:ascii="宋体" w:eastAsia="宋体" w:hAnsi="宋体" w:cs="宋体" w:hint="eastAsia"/>
          <w:color w:val="FF0000"/>
          <w:szCs w:val="21"/>
        </w:rPr>
        <w:t>，保温时间为</w:t>
      </w:r>
      <w:r>
        <w:rPr>
          <w:rFonts w:ascii="宋体" w:eastAsia="宋体" w:hAnsi="宋体" w:cs="宋体" w:hint="eastAsia"/>
          <w:color w:val="FF0000"/>
          <w:szCs w:val="21"/>
        </w:rPr>
        <w:t>30min</w:t>
      </w:r>
      <w:r>
        <w:rPr>
          <w:rFonts w:ascii="宋体" w:eastAsia="宋体" w:hAnsi="宋体" w:cs="宋体" w:hint="eastAsia"/>
          <w:color w:val="FF0000"/>
          <w:szCs w:val="21"/>
        </w:rPr>
        <w:t>﹣</w:t>
      </w:r>
      <w:r>
        <w:rPr>
          <w:rFonts w:ascii="宋体" w:eastAsia="宋体" w:hAnsi="宋体" w:cs="宋体" w:hint="eastAsia"/>
          <w:color w:val="FF0000"/>
          <w:szCs w:val="21"/>
        </w:rPr>
        <w:t>10min</w:t>
      </w:r>
      <w:r>
        <w:rPr>
          <w:rFonts w:ascii="宋体" w:eastAsia="宋体" w:hAnsi="宋体" w:cs="宋体" w:hint="eastAsia"/>
          <w:color w:val="FF0000"/>
          <w:szCs w:val="21"/>
        </w:rPr>
        <w:t>＝</w:t>
      </w:r>
      <w:r>
        <w:rPr>
          <w:rFonts w:ascii="宋体" w:eastAsia="宋体" w:hAnsi="宋体" w:cs="宋体" w:hint="eastAsia"/>
          <w:color w:val="FF0000"/>
          <w:szCs w:val="21"/>
        </w:rPr>
        <w:t>20min</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该电饭锅此次工作中在保温阶段的功率：</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P</w:t>
      </w:r>
      <w:r>
        <w:rPr>
          <w:rFonts w:ascii="宋体" w:eastAsia="宋体" w:hAnsi="宋体" w:cs="宋体" w:hint="eastAsia"/>
          <w:color w:val="FF0000"/>
          <w:szCs w:val="21"/>
          <w:vertAlign w:val="subscript"/>
        </w:rPr>
        <w:t>保</w:t>
      </w:r>
      <w:r>
        <w:rPr>
          <w:rFonts w:ascii="宋体" w:eastAsia="宋体" w:hAnsi="宋体" w:cs="宋体" w:hint="eastAsia"/>
          <w:color w:val="FF0000"/>
          <w:szCs w:val="21"/>
        </w:rPr>
        <w:t>＝</w:t>
      </w:r>
      <w:r>
        <w:rPr>
          <w:rFonts w:ascii="宋体" w:eastAsia="宋体" w:hAnsi="宋体" w:cs="宋体" w:hint="eastAsia"/>
          <w:color w:val="FF0000"/>
          <w:szCs w:val="21"/>
        </w:rPr>
        <w:t>UI</w:t>
      </w:r>
      <w:r>
        <w:rPr>
          <w:rFonts w:ascii="宋体" w:eastAsia="宋体" w:hAnsi="宋体" w:cs="宋体" w:hint="eastAsia"/>
          <w:color w:val="FF0000"/>
          <w:szCs w:val="21"/>
          <w:vertAlign w:val="subscript"/>
        </w:rPr>
        <w:t>2</w:t>
      </w:r>
      <w:r>
        <w:rPr>
          <w:rFonts w:ascii="宋体" w:eastAsia="宋体" w:hAnsi="宋体" w:cs="宋体" w:hint="eastAsia"/>
          <w:color w:val="FF0000"/>
          <w:szCs w:val="21"/>
        </w:rPr>
        <w:t>＝</w:t>
      </w:r>
      <w:r>
        <w:rPr>
          <w:rFonts w:ascii="宋体" w:eastAsia="宋体" w:hAnsi="宋体" w:cs="宋体" w:hint="eastAsia"/>
          <w:color w:val="FF0000"/>
          <w:szCs w:val="21"/>
        </w:rPr>
        <w:t>220V</w:t>
      </w:r>
      <w:r>
        <w:rPr>
          <w:rFonts w:ascii="宋体" w:eastAsia="宋体" w:hAnsi="宋体" w:cs="宋体" w:hint="eastAsia"/>
          <w:color w:val="FF0000"/>
          <w:szCs w:val="21"/>
        </w:rPr>
        <w:t>×</w:t>
      </w:r>
      <w:r>
        <w:rPr>
          <w:rFonts w:ascii="宋体" w:eastAsia="宋体" w:hAnsi="宋体" w:cs="宋体" w:hint="eastAsia"/>
          <w:color w:val="FF0000"/>
          <w:szCs w:val="21"/>
        </w:rPr>
        <w:t>1A</w:t>
      </w:r>
      <w:r>
        <w:rPr>
          <w:rFonts w:ascii="宋体" w:eastAsia="宋体" w:hAnsi="宋体" w:cs="宋体" w:hint="eastAsia"/>
          <w:color w:val="FF0000"/>
          <w:szCs w:val="21"/>
        </w:rPr>
        <w:t>＝</w:t>
      </w:r>
      <w:r>
        <w:rPr>
          <w:rFonts w:ascii="宋体" w:eastAsia="宋体" w:hAnsi="宋体" w:cs="宋体" w:hint="eastAsia"/>
          <w:color w:val="FF0000"/>
          <w:szCs w:val="21"/>
        </w:rPr>
        <w:t>220W</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保温时消耗的电能：</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W</w:t>
      </w:r>
      <w:r>
        <w:rPr>
          <w:rFonts w:ascii="宋体" w:eastAsia="宋体" w:hAnsi="宋体" w:cs="宋体" w:hint="eastAsia"/>
          <w:color w:val="FF0000"/>
          <w:szCs w:val="21"/>
        </w:rPr>
        <w:t>＝</w:t>
      </w:r>
      <w:r>
        <w:rPr>
          <w:rFonts w:ascii="宋体" w:eastAsia="宋体" w:hAnsi="宋体" w:cs="宋体" w:hint="eastAsia"/>
          <w:color w:val="FF0000"/>
          <w:szCs w:val="21"/>
        </w:rPr>
        <w:t>P</w:t>
      </w:r>
      <w:r>
        <w:rPr>
          <w:rFonts w:ascii="宋体" w:eastAsia="宋体" w:hAnsi="宋体" w:cs="宋体" w:hint="eastAsia"/>
          <w:color w:val="FF0000"/>
          <w:szCs w:val="21"/>
          <w:vertAlign w:val="subscript"/>
        </w:rPr>
        <w:t>保</w:t>
      </w:r>
      <w:r>
        <w:rPr>
          <w:rFonts w:ascii="宋体" w:eastAsia="宋体" w:hAnsi="宋体" w:cs="宋体" w:hint="eastAsia"/>
          <w:color w:val="FF0000"/>
          <w:szCs w:val="21"/>
        </w:rPr>
        <w:t>t</w:t>
      </w:r>
      <w:r>
        <w:rPr>
          <w:rFonts w:ascii="宋体" w:eastAsia="宋体" w:hAnsi="宋体" w:cs="宋体" w:hint="eastAsia"/>
          <w:color w:val="FF0000"/>
          <w:szCs w:val="21"/>
        </w:rPr>
        <w:t>＝</w:t>
      </w:r>
      <w:r>
        <w:rPr>
          <w:rFonts w:ascii="宋体" w:eastAsia="宋体" w:hAnsi="宋体" w:cs="宋体" w:hint="eastAsia"/>
          <w:color w:val="FF0000"/>
          <w:szCs w:val="21"/>
        </w:rPr>
        <w:t>220W</w:t>
      </w:r>
      <w:r>
        <w:rPr>
          <w:rFonts w:ascii="宋体" w:eastAsia="宋体" w:hAnsi="宋体" w:cs="宋体" w:hint="eastAsia"/>
          <w:color w:val="FF0000"/>
          <w:szCs w:val="21"/>
        </w:rPr>
        <w:t>×</w:t>
      </w:r>
      <w:r>
        <w:rPr>
          <w:rFonts w:ascii="宋体" w:eastAsia="宋体" w:hAnsi="宋体" w:cs="宋体" w:hint="eastAsia"/>
          <w:color w:val="FF0000"/>
          <w:szCs w:val="21"/>
        </w:rPr>
        <w:t>20</w:t>
      </w:r>
      <w:r>
        <w:rPr>
          <w:rFonts w:ascii="宋体" w:eastAsia="宋体" w:hAnsi="宋体" w:cs="宋体" w:hint="eastAsia"/>
          <w:color w:val="FF0000"/>
          <w:szCs w:val="21"/>
        </w:rPr>
        <w:t>×</w:t>
      </w:r>
      <w:r>
        <w:rPr>
          <w:rFonts w:ascii="宋体" w:eastAsia="宋体" w:hAnsi="宋体" w:cs="宋体" w:hint="eastAsia"/>
          <w:color w:val="FF0000"/>
          <w:szCs w:val="21"/>
        </w:rPr>
        <w:t>60s</w:t>
      </w:r>
      <w:r>
        <w:rPr>
          <w:rFonts w:ascii="宋体" w:eastAsia="宋体" w:hAnsi="宋体" w:cs="宋体" w:hint="eastAsia"/>
          <w:color w:val="FF0000"/>
          <w:szCs w:val="21"/>
        </w:rPr>
        <w:t>＝</w:t>
      </w:r>
      <w:r>
        <w:rPr>
          <w:rFonts w:ascii="宋体" w:eastAsia="宋体" w:hAnsi="宋体" w:cs="宋体" w:hint="eastAsia"/>
          <w:color w:val="FF0000"/>
          <w:szCs w:val="21"/>
        </w:rPr>
        <w:t>2.64</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J</w:t>
      </w:r>
      <w:r>
        <w:rPr>
          <w:rFonts w:ascii="宋体" w:eastAsia="宋体" w:hAnsi="宋体" w:cs="宋体" w:hint="eastAsia"/>
          <w:color w:val="FF0000"/>
          <w:szCs w:val="21"/>
        </w:rPr>
        <w:t>。</w:t>
      </w:r>
    </w:p>
    <w:p w:rsidR="00BB18FD">
      <w:pPr>
        <w:spacing w:line="360" w:lineRule="auto"/>
        <w:ind w:firstLine="420" w:firstLineChars="200"/>
        <w:rPr>
          <w:rFonts w:ascii="宋体" w:eastAsia="宋体" w:hAnsi="宋体" w:cs="宋体"/>
          <w:color w:val="FF0000"/>
          <w:szCs w:val="21"/>
        </w:rPr>
      </w:pPr>
      <w:r>
        <w:rPr>
          <w:rFonts w:ascii="宋体" w:eastAsia="宋体" w:hAnsi="宋体" w:cs="宋体" w:hint="eastAsia"/>
          <w:color w:val="FF0000"/>
          <w:szCs w:val="21"/>
        </w:rPr>
        <w:t>答：（</w:t>
      </w:r>
      <w:r>
        <w:rPr>
          <w:rFonts w:ascii="宋体" w:eastAsia="宋体" w:hAnsi="宋体" w:cs="宋体" w:hint="eastAsia"/>
          <w:color w:val="FF0000"/>
          <w:szCs w:val="21"/>
        </w:rPr>
        <w:t>1</w:t>
      </w:r>
      <w:r>
        <w:rPr>
          <w:rFonts w:ascii="宋体" w:eastAsia="宋体" w:hAnsi="宋体" w:cs="宋体" w:hint="eastAsia"/>
          <w:color w:val="FF0000"/>
          <w:szCs w:val="21"/>
        </w:rPr>
        <w:t>）</w:t>
      </w:r>
      <w:r>
        <w:rPr>
          <w:rFonts w:ascii="宋体" w:eastAsia="宋体" w:hAnsi="宋体" w:cs="宋体" w:hint="eastAsia"/>
          <w:color w:val="FF0000"/>
          <w:szCs w:val="21"/>
        </w:rPr>
        <w:t>1</w:t>
      </w:r>
      <w:r>
        <w:rPr>
          <w:rFonts w:ascii="宋体" w:eastAsia="宋体" w:hAnsi="宋体" w:cs="宋体" w:hint="eastAsia"/>
          <w:color w:val="FF0000"/>
          <w:szCs w:val="21"/>
        </w:rPr>
        <w:t>；加热；（</w:t>
      </w:r>
      <w:r>
        <w:rPr>
          <w:rFonts w:ascii="宋体" w:eastAsia="宋体" w:hAnsi="宋体" w:cs="宋体" w:hint="eastAsia"/>
          <w:color w:val="FF0000"/>
          <w:szCs w:val="21"/>
        </w:rPr>
        <w:t>2</w:t>
      </w:r>
      <w:r>
        <w:rPr>
          <w:rFonts w:ascii="宋体" w:eastAsia="宋体" w:hAnsi="宋体" w:cs="宋体" w:hint="eastAsia"/>
          <w:color w:val="FF0000"/>
          <w:szCs w:val="21"/>
        </w:rPr>
        <w:t>）该电饭锅此次工作中在保温阶段的功率和消耗的电能分别为</w:t>
      </w:r>
      <w:r>
        <w:rPr>
          <w:rFonts w:ascii="宋体" w:eastAsia="宋体" w:hAnsi="宋体" w:cs="宋体" w:hint="eastAsia"/>
          <w:color w:val="FF0000"/>
          <w:szCs w:val="21"/>
        </w:rPr>
        <w:t>220W</w:t>
      </w:r>
      <w:r>
        <w:rPr>
          <w:rFonts w:ascii="宋体" w:eastAsia="宋体" w:hAnsi="宋体" w:cs="宋体" w:hint="eastAsia"/>
          <w:color w:val="FF0000"/>
          <w:szCs w:val="21"/>
        </w:rPr>
        <w:t>、</w:t>
      </w:r>
      <w:r>
        <w:rPr>
          <w:rFonts w:ascii="宋体" w:eastAsia="宋体" w:hAnsi="宋体" w:cs="宋体" w:hint="eastAsia"/>
          <w:color w:val="FF0000"/>
          <w:szCs w:val="21"/>
        </w:rPr>
        <w:t>2.64</w:t>
      </w:r>
      <w:r>
        <w:rPr>
          <w:rFonts w:ascii="宋体" w:eastAsia="宋体" w:hAnsi="宋体" w:cs="宋体" w:hint="eastAsia"/>
          <w:color w:val="FF0000"/>
          <w:szCs w:val="21"/>
        </w:rPr>
        <w:t>×</w:t>
      </w:r>
      <w:r>
        <w:rPr>
          <w:rFonts w:ascii="宋体" w:eastAsia="宋体" w:hAnsi="宋体" w:cs="宋体" w:hint="eastAsia"/>
          <w:color w:val="FF0000"/>
          <w:szCs w:val="21"/>
        </w:rPr>
        <w:t>10</w:t>
      </w:r>
      <w:r>
        <w:rPr>
          <w:rFonts w:ascii="宋体" w:eastAsia="宋体" w:hAnsi="宋体" w:cs="宋体" w:hint="eastAsia"/>
          <w:color w:val="FF0000"/>
          <w:szCs w:val="21"/>
          <w:vertAlign w:val="superscript"/>
        </w:rPr>
        <w:t>5</w:t>
      </w:r>
      <w:r>
        <w:rPr>
          <w:rFonts w:ascii="宋体" w:eastAsia="宋体" w:hAnsi="宋体" w:cs="宋体" w:hint="eastAsia"/>
          <w:color w:val="FF0000"/>
          <w:szCs w:val="21"/>
        </w:rPr>
        <w:t>J</w:t>
      </w:r>
      <w:r>
        <w:rPr>
          <w:rFonts w:ascii="宋体" w:eastAsia="宋体" w:hAnsi="宋体" w:cs="宋体" w:hint="eastAsia"/>
          <w:color w:val="FF0000"/>
          <w:szCs w:val="21"/>
        </w:rPr>
        <w:t>。</w:t>
      </w:r>
    </w:p>
    <w:p w:rsidR="00BB18FD">
      <w:pPr>
        <w:snapToGrid w:val="0"/>
        <w:spacing w:line="360" w:lineRule="auto"/>
        <w:ind w:firstLine="420" w:firstLineChars="200"/>
        <w:jc w:val="center"/>
        <w:rPr>
          <w:rFonts w:ascii="宋体" w:eastAsia="宋体" w:hAnsi="宋体" w:cs="宋体"/>
          <w:szCs w:val="21"/>
        </w:rPr>
      </w:pPr>
    </w:p>
    <w:p w:rsidR="00BB18FD">
      <w:pPr>
        <w:snapToGrid w:val="0"/>
        <w:spacing w:line="360" w:lineRule="auto"/>
        <w:ind w:firstLine="420" w:firstLineChars="200"/>
        <w:rPr>
          <w:rFonts w:ascii="宋体" w:eastAsia="宋体" w:hAnsi="宋体" w:cs="宋体"/>
          <w:color w:val="FF0000"/>
          <w:szCs w:val="21"/>
        </w:rPr>
      </w:pPr>
    </w:p>
    <w:sectPr>
      <w:headerReference w:type="default" r:id="rId91"/>
      <w:footerReference w:type="default" r:id="rId92"/>
      <w:pgSz w:w="11906" w:h="16838"/>
      <w:pgMar w:top="1418" w:right="1077" w:bottom="1418" w:left="1077" w:header="850" w:footer="992" w:gutter="0"/>
      <w:cols w:space="425"/>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 New Romans">
    <w:altName w:val="微软雅黑"/>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8FD">
    <w:pPr>
      <w:ind w:firstLine="2415" w:firstLineChars="1150"/>
      <w:textAlignment w:val="center"/>
      <w:rPr>
        <w:color w:val="000000"/>
        <w:szCs w:val="21"/>
      </w:rPr>
    </w:pPr>
    <w:r>
      <w:rPr>
        <w:noProof/>
      </w:rPr>
      <w:drawing>
        <wp:inline distT="0" distB="0" distL="0" distR="0">
          <wp:extent cx="276225" cy="323850"/>
          <wp:effectExtent l="0" t="0" r="9525" b="0"/>
          <wp:docPr id="2" name="图片 2" descr="学科网LOGO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646867" name="图片 2" descr="学科网LOGO源文件"/>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76225" cy="3238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7785" cy="149225"/>
              <wp:effectExtent l="0" t="0" r="1905" b="3175"/>
              <wp:wrapNone/>
              <wp:docPr id="3" name="矩形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785" cy="149225"/>
                      </a:xfrm>
                      <a:prstGeom prst="rect">
                        <a:avLst/>
                      </a:prstGeom>
                      <a:noFill/>
                      <a:ln>
                        <a:noFill/>
                      </a:ln>
                    </wps:spPr>
                    <wps:txbx>
                      <w:txbxContent>
                        <w:p w:rsidR="00BB18FD">
                          <w:pPr>
                            <w:snapToGrid w:val="0"/>
                            <w:rPr>
                              <w:sz w:val="18"/>
                            </w:rPr>
                          </w:pPr>
                          <w:r>
                            <w:rPr>
                              <w:sz w:val="18"/>
                            </w:rPr>
                            <w:fldChar w:fldCharType="begin"/>
                          </w:r>
                          <w:r>
                            <w:rPr>
                              <w:sz w:val="18"/>
                            </w:rPr>
                            <w:instrText xml:space="preserve"> PAGE  \* MERGEFORMAT </w:instrText>
                          </w:r>
                          <w:r>
                            <w:rPr>
                              <w:sz w:val="18"/>
                            </w:rPr>
                            <w:fldChar w:fldCharType="separate"/>
                          </w:r>
                          <w:r w:rsidR="00E977BC">
                            <w:rPr>
                              <w:noProof/>
                              <w:sz w:val="18"/>
                            </w:rPr>
                            <w:t>1</w:t>
                          </w:r>
                          <w:r>
                            <w:rPr>
                              <w:sz w:val="18"/>
                            </w:rPr>
                            <w:fldChar w:fldCharType="end"/>
                          </w:r>
                        </w:p>
                      </w:txbxContent>
                    </wps:txbx>
                    <wps:bodyPr rot="0" vert="horz" wrap="none" lIns="0" tIns="0" rIns="0" bIns="0" anchor="t" anchorCtr="0" upright="1">
                      <a:spAutoFit/>
                    </wps:bodyPr>
                  </wps:wsp>
                </a:graphicData>
              </a:graphic>
            </wp:anchor>
          </w:drawing>
        </mc:Choice>
        <mc:Fallback>
          <w:pict>
            <v:rect id="矩形 3" o:spid="_x0000_s2049" style="width:4.55pt;height:11.75pt;margin-top:0;margin-left:-46.65pt;mso-position-horizontal:right;mso-position-horizontal-relative:margin;mso-wrap-distance-bottom:0;mso-wrap-distance-left:9pt;mso-wrap-distance-right:9pt;mso-wrap-distance-top:0;mso-wrap-style:none;position:absolute;visibility:visible;v-text-anchor:top;z-index:251659264" filled="f" stroked="f">
              <v:textbox style="mso-fit-shape-to-text:t" inset="0,0,0,0">
                <w:txbxContent>
                  <w:p w:rsidR="00BB18FD">
                    <w:pPr>
                      <w:snapToGrid w:val="0"/>
                      <w:rPr>
                        <w:sz w:val="18"/>
                      </w:rPr>
                    </w:pPr>
                    <w:r>
                      <w:rPr>
                        <w:sz w:val="18"/>
                      </w:rPr>
                      <w:fldChar w:fldCharType="begin"/>
                    </w:r>
                    <w:r>
                      <w:rPr>
                        <w:sz w:val="18"/>
                      </w:rPr>
                      <w:instrText xml:space="preserve"> PAGE  \* MERGEFORMAT </w:instrText>
                    </w:r>
                    <w:r>
                      <w:rPr>
                        <w:sz w:val="18"/>
                      </w:rPr>
                      <w:fldChar w:fldCharType="separate"/>
                    </w:r>
                    <w:r w:rsidR="00E977BC">
                      <w:rPr>
                        <w:noProof/>
                        <w:sz w:val="18"/>
                      </w:rPr>
                      <w:t>1</w:t>
                    </w:r>
                    <w:r>
                      <w:rPr>
                        <w:sz w:val="18"/>
                      </w:rPr>
                      <w:fldChar w:fldCharType="end"/>
                    </w:r>
                  </w:p>
                </w:txbxContent>
              </v:textbox>
              <w10:wrap anchorx="margin"/>
            </v:rect>
          </w:pict>
        </mc:Fallback>
      </mc:AlternateContent>
    </w:r>
    <w:r>
      <w:rPr>
        <w:rFonts w:hint="eastAsia"/>
      </w:rPr>
      <w:t>原创精品资源</w:t>
    </w:r>
    <w:r>
      <w:rPr>
        <w:rFonts w:hint="eastAsia"/>
      </w:rPr>
      <w:t>学科网</w:t>
    </w:r>
    <w:r>
      <w:rPr>
        <w:rFonts w:hint="eastAsia"/>
      </w:rPr>
      <w:t>独家享有版权，侵权必究</w:t>
    </w:r>
    <w:r>
      <w:rPr>
        <w:rFonts w:hint="eastAsia"/>
        <w:color w:val="000000"/>
        <w:szCs w:val="21"/>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8FD">
    <w:pPr>
      <w:pStyle w:val="Header"/>
    </w:pPr>
    <w:r>
      <w:rPr>
        <w:noProof/>
      </w:rPr>
      <w:drawing>
        <wp:anchor distT="0" distB="0" distL="114300" distR="114300" simplePos="0" relativeHeight="251660288" behindDoc="0" locked="0" layoutInCell="1" allowOverlap="1">
          <wp:simplePos x="0" y="0"/>
          <wp:positionH relativeFrom="column">
            <wp:posOffset>-650875</wp:posOffset>
          </wp:positionH>
          <wp:positionV relativeFrom="paragraph">
            <wp:posOffset>-514350</wp:posOffset>
          </wp:positionV>
          <wp:extent cx="7527290" cy="857250"/>
          <wp:effectExtent l="0" t="0" r="0" b="0"/>
          <wp:wrapSquare wrapText="bothSides"/>
          <wp:docPr id="10" name="图片 10" descr="页眉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829517" name="Picture 1" descr="页眉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7290"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efaultTabStop w:val="2415"/>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C3"/>
    <w:rsid w:val="000D78B7"/>
    <w:rsid w:val="00145A6A"/>
    <w:rsid w:val="001865B3"/>
    <w:rsid w:val="001A1167"/>
    <w:rsid w:val="001C4B4C"/>
    <w:rsid w:val="00247604"/>
    <w:rsid w:val="002D5128"/>
    <w:rsid w:val="003C7BC3"/>
    <w:rsid w:val="005E6B9C"/>
    <w:rsid w:val="00644806"/>
    <w:rsid w:val="006747BD"/>
    <w:rsid w:val="00674F3B"/>
    <w:rsid w:val="00745A89"/>
    <w:rsid w:val="00761FB8"/>
    <w:rsid w:val="00805AA3"/>
    <w:rsid w:val="00845ACD"/>
    <w:rsid w:val="008F5936"/>
    <w:rsid w:val="009F1488"/>
    <w:rsid w:val="00BB18FD"/>
    <w:rsid w:val="00CE2E48"/>
    <w:rsid w:val="00D56D2E"/>
    <w:rsid w:val="00DA2B29"/>
    <w:rsid w:val="00E0444A"/>
    <w:rsid w:val="00E73DAF"/>
    <w:rsid w:val="00E840F2"/>
    <w:rsid w:val="00E977BC"/>
    <w:rsid w:val="00EA3C1C"/>
    <w:rsid w:val="00F03E7E"/>
    <w:rsid w:val="00F90AC5"/>
    <w:rsid w:val="02017916"/>
    <w:rsid w:val="03D11D9D"/>
    <w:rsid w:val="0839125B"/>
    <w:rsid w:val="0F1F5478"/>
    <w:rsid w:val="11981763"/>
    <w:rsid w:val="12415B44"/>
    <w:rsid w:val="1289420F"/>
    <w:rsid w:val="14DE735A"/>
    <w:rsid w:val="17F04D9C"/>
    <w:rsid w:val="1A12445A"/>
    <w:rsid w:val="1F151229"/>
    <w:rsid w:val="21D73180"/>
    <w:rsid w:val="2D6D1933"/>
    <w:rsid w:val="2F194911"/>
    <w:rsid w:val="32245A77"/>
    <w:rsid w:val="330220CE"/>
    <w:rsid w:val="3F235517"/>
    <w:rsid w:val="40AB3BCF"/>
    <w:rsid w:val="40EC064C"/>
    <w:rsid w:val="47930A7F"/>
    <w:rsid w:val="4A8D1487"/>
    <w:rsid w:val="4BE432D2"/>
    <w:rsid w:val="4F584C79"/>
    <w:rsid w:val="52BD39D8"/>
    <w:rsid w:val="54731DE0"/>
    <w:rsid w:val="581D647D"/>
    <w:rsid w:val="5B901EE1"/>
    <w:rsid w:val="5D6C700C"/>
    <w:rsid w:val="5DC1193E"/>
    <w:rsid w:val="66F208DC"/>
    <w:rsid w:val="6B93572A"/>
    <w:rsid w:val="6C1375FD"/>
    <w:rsid w:val="6FBA3931"/>
    <w:rsid w:val="70DD1212"/>
    <w:rsid w:val="79EC564E"/>
    <w:rsid w:val="7EA001A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 New Romans" w:eastAsia="宋体" w:hAnsi="Time New Romans"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qFormat/>
    <w:rPr>
      <w:rFonts w:ascii="宋体" w:hAnsi="Courier New" w:cs="Courier New"/>
      <w:szCs w:val="21"/>
    </w:rPr>
  </w:style>
  <w:style w:type="paragraph" w:styleId="BalloonText">
    <w:name w:val="Balloon Text"/>
    <w:basedOn w:val="Normal"/>
    <w:link w:val="Char1"/>
    <w:uiPriority w:val="99"/>
    <w:semiHidden/>
    <w:unhideWhenUsed/>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Hyperlink">
    <w:name w:val="Hyperlink"/>
    <w:basedOn w:val="DefaultParagraphFont"/>
    <w:uiPriority w:val="99"/>
    <w:semiHidden/>
    <w:unhideWhenUsed/>
    <w:qFormat/>
    <w:rPr>
      <w:color w:val="0000FF"/>
      <w:u w:val="single"/>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批注框文本 Char"/>
    <w:basedOn w:val="DefaultParagraphFont"/>
    <w:link w:val="BalloonText"/>
    <w:uiPriority w:val="99"/>
    <w:semiHidden/>
    <w:qFormat/>
    <w:rPr>
      <w:sz w:val="18"/>
      <w:szCs w:val="18"/>
    </w:rPr>
  </w:style>
  <w:style w:type="paragraph" w:customStyle="1" w:styleId="1">
    <w:name w:val="正文1"/>
    <w:qFormat/>
    <w:pPr>
      <w:widowControl w:val="0"/>
      <w:jc w:val="both"/>
    </w:pPr>
    <w:rPr>
      <w:rFonts w:ascii="Calibri"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wmf" /><Relationship Id="rId15" Type="http://schemas.openxmlformats.org/officeDocument/2006/relationships/oleObject" Target="embeddings/oleObject1.bin" /><Relationship Id="rId16" Type="http://schemas.openxmlformats.org/officeDocument/2006/relationships/image" Target="media/image11.wmf" /><Relationship Id="rId17" Type="http://schemas.openxmlformats.org/officeDocument/2006/relationships/oleObject" Target="embeddings/oleObject2.bin" /><Relationship Id="rId18" Type="http://schemas.openxmlformats.org/officeDocument/2006/relationships/image" Target="media/image12.wmf" /><Relationship Id="rId19" Type="http://schemas.openxmlformats.org/officeDocument/2006/relationships/oleObject" Target="embeddings/oleObject3.bin" /><Relationship Id="rId2" Type="http://schemas.openxmlformats.org/officeDocument/2006/relationships/webSettings" Target="webSettings.xml" /><Relationship Id="rId20" Type="http://schemas.openxmlformats.org/officeDocument/2006/relationships/image" Target="media/image13.wmf" /><Relationship Id="rId21" Type="http://schemas.openxmlformats.org/officeDocument/2006/relationships/oleObject" Target="embeddings/oleObject4.bin" /><Relationship Id="rId22" Type="http://schemas.openxmlformats.org/officeDocument/2006/relationships/image" Target="media/image14.wmf" /><Relationship Id="rId23" Type="http://schemas.openxmlformats.org/officeDocument/2006/relationships/oleObject" Target="embeddings/oleObject5.bin" /><Relationship Id="rId24" Type="http://schemas.openxmlformats.org/officeDocument/2006/relationships/image" Target="media/image15.png" /><Relationship Id="rId25" Type="http://schemas.openxmlformats.org/officeDocument/2006/relationships/image" Target="media/image16.png" /><Relationship Id="rId26" Type="http://schemas.openxmlformats.org/officeDocument/2006/relationships/image" Target="media/image17.png" /><Relationship Id="rId27" Type="http://schemas.openxmlformats.org/officeDocument/2006/relationships/image" Target="media/image18.png" /><Relationship Id="rId28" Type="http://schemas.openxmlformats.org/officeDocument/2006/relationships/image" Target="media/image19.png" /><Relationship Id="rId29" Type="http://schemas.openxmlformats.org/officeDocument/2006/relationships/image" Target="media/image20.png" /><Relationship Id="rId3" Type="http://schemas.openxmlformats.org/officeDocument/2006/relationships/fontTable" Target="fontTable.xml" /><Relationship Id="rId30" Type="http://schemas.openxmlformats.org/officeDocument/2006/relationships/image" Target="media/image21.png" /><Relationship Id="rId31" Type="http://schemas.openxmlformats.org/officeDocument/2006/relationships/image" Target="media/image22.png" /><Relationship Id="rId32" Type="http://schemas.openxmlformats.org/officeDocument/2006/relationships/image" Target="media/image23.png" /><Relationship Id="rId33" Type="http://schemas.openxmlformats.org/officeDocument/2006/relationships/image" Target="media/image24.png" /><Relationship Id="rId34" Type="http://schemas.openxmlformats.org/officeDocument/2006/relationships/image" Target="media/image25.png" /><Relationship Id="rId35" Type="http://schemas.openxmlformats.org/officeDocument/2006/relationships/image" Target="media/image26.png" /><Relationship Id="rId36" Type="http://schemas.openxmlformats.org/officeDocument/2006/relationships/image" Target="media/image27.png" /><Relationship Id="rId37" Type="http://schemas.openxmlformats.org/officeDocument/2006/relationships/image" Target="media/image28.png" /><Relationship Id="rId38" Type="http://schemas.openxmlformats.org/officeDocument/2006/relationships/image" Target="media/image29.png" /><Relationship Id="rId39" Type="http://schemas.openxmlformats.org/officeDocument/2006/relationships/image" Target="media/image30.png" /><Relationship Id="rId4" Type="http://schemas.openxmlformats.org/officeDocument/2006/relationships/customXml" Target="../customXml/item1.xml" /><Relationship Id="rId40" Type="http://schemas.openxmlformats.org/officeDocument/2006/relationships/image" Target="media/image31.png" /><Relationship Id="rId41" Type="http://schemas.openxmlformats.org/officeDocument/2006/relationships/image" Target="media/image32.png" /><Relationship Id="rId42" Type="http://schemas.openxmlformats.org/officeDocument/2006/relationships/image" Target="media/image33.png" /><Relationship Id="rId43" Type="http://schemas.openxmlformats.org/officeDocument/2006/relationships/image" Target="media/image34.png" /><Relationship Id="rId44" Type="http://schemas.openxmlformats.org/officeDocument/2006/relationships/image" Target="media/image35.png" /><Relationship Id="rId45" Type="http://schemas.openxmlformats.org/officeDocument/2006/relationships/image" Target="media/image36.png" /><Relationship Id="rId46" Type="http://schemas.openxmlformats.org/officeDocument/2006/relationships/image" Target="media/image37.png" /><Relationship Id="rId47" Type="http://schemas.openxmlformats.org/officeDocument/2006/relationships/image" Target="media/image38.png" /><Relationship Id="rId48" Type="http://schemas.openxmlformats.org/officeDocument/2006/relationships/image" Target="media/image39.png" /><Relationship Id="rId49" Type="http://schemas.openxmlformats.org/officeDocument/2006/relationships/image" Target="media/image40.png" /><Relationship Id="rId5" Type="http://schemas.openxmlformats.org/officeDocument/2006/relationships/image" Target="media/image1.png" /><Relationship Id="rId50" Type="http://schemas.openxmlformats.org/officeDocument/2006/relationships/image" Target="media/image41.png" /><Relationship Id="rId51" Type="http://schemas.openxmlformats.org/officeDocument/2006/relationships/image" Target="media/image42.png" /><Relationship Id="rId52" Type="http://schemas.openxmlformats.org/officeDocument/2006/relationships/image" Target="media/image43.png" /><Relationship Id="rId53" Type="http://schemas.openxmlformats.org/officeDocument/2006/relationships/image" Target="media/image44.png" /><Relationship Id="rId54" Type="http://schemas.openxmlformats.org/officeDocument/2006/relationships/image" Target="media/image45.png" /><Relationship Id="rId55" Type="http://schemas.openxmlformats.org/officeDocument/2006/relationships/image" Target="media/image46.png" /><Relationship Id="rId56" Type="http://schemas.openxmlformats.org/officeDocument/2006/relationships/image" Target="media/image47.png" /><Relationship Id="rId57" Type="http://schemas.openxmlformats.org/officeDocument/2006/relationships/image" Target="media/image48.png" /><Relationship Id="rId58" Type="http://schemas.openxmlformats.org/officeDocument/2006/relationships/image" Target="media/image49.png" /><Relationship Id="rId59" Type="http://schemas.openxmlformats.org/officeDocument/2006/relationships/image" Target="media/image50.wmf" /><Relationship Id="rId6" Type="http://schemas.openxmlformats.org/officeDocument/2006/relationships/image" Target="media/image2.png" /><Relationship Id="rId60" Type="http://schemas.openxmlformats.org/officeDocument/2006/relationships/oleObject" Target="embeddings/oleObject6.bin" /><Relationship Id="rId61" Type="http://schemas.openxmlformats.org/officeDocument/2006/relationships/image" Target="media/image51.wmf" /><Relationship Id="rId62" Type="http://schemas.openxmlformats.org/officeDocument/2006/relationships/oleObject" Target="embeddings/oleObject7.bin" /><Relationship Id="rId63" Type="http://schemas.openxmlformats.org/officeDocument/2006/relationships/image" Target="media/image52.png" /><Relationship Id="rId64" Type="http://schemas.openxmlformats.org/officeDocument/2006/relationships/image" Target="media/image53.png" /><Relationship Id="rId65" Type="http://schemas.openxmlformats.org/officeDocument/2006/relationships/image" Target="media/image54.png" /><Relationship Id="rId66" Type="http://schemas.openxmlformats.org/officeDocument/2006/relationships/image" Target="media/image55.wmf" /><Relationship Id="rId67" Type="http://schemas.openxmlformats.org/officeDocument/2006/relationships/image" Target="media/image56.png" /><Relationship Id="rId68" Type="http://schemas.openxmlformats.org/officeDocument/2006/relationships/image" Target="media/image57.png" /><Relationship Id="rId69" Type="http://schemas.openxmlformats.org/officeDocument/2006/relationships/image" Target="media/image58.png" /><Relationship Id="rId7" Type="http://schemas.openxmlformats.org/officeDocument/2006/relationships/image" Target="media/image3.png" /><Relationship Id="rId70" Type="http://schemas.openxmlformats.org/officeDocument/2006/relationships/image" Target="media/image59.png" /><Relationship Id="rId71" Type="http://schemas.openxmlformats.org/officeDocument/2006/relationships/image" Target="media/image60.png" /><Relationship Id="rId72" Type="http://schemas.openxmlformats.org/officeDocument/2006/relationships/image" Target="media/image61.png" /><Relationship Id="rId73" Type="http://schemas.openxmlformats.org/officeDocument/2006/relationships/image" Target="media/image62.png" /><Relationship Id="rId74" Type="http://schemas.openxmlformats.org/officeDocument/2006/relationships/image" Target="media/image63.png" /><Relationship Id="rId75" Type="http://schemas.openxmlformats.org/officeDocument/2006/relationships/image" Target="media/image64.png" /><Relationship Id="rId76" Type="http://schemas.openxmlformats.org/officeDocument/2006/relationships/image" Target="media/image65.png" /><Relationship Id="rId77" Type="http://schemas.openxmlformats.org/officeDocument/2006/relationships/image" Target="media/image66.png" /><Relationship Id="rId78" Type="http://schemas.openxmlformats.org/officeDocument/2006/relationships/image" Target="media/image67.png" /><Relationship Id="rId79" Type="http://schemas.openxmlformats.org/officeDocument/2006/relationships/image" Target="media/image68.png" /><Relationship Id="rId8" Type="http://schemas.openxmlformats.org/officeDocument/2006/relationships/image" Target="media/image4.png" /><Relationship Id="rId80" Type="http://schemas.openxmlformats.org/officeDocument/2006/relationships/image" Target="media/image69.png" /><Relationship Id="rId81" Type="http://schemas.openxmlformats.org/officeDocument/2006/relationships/image" Target="media/image70.png" /><Relationship Id="rId82" Type="http://schemas.openxmlformats.org/officeDocument/2006/relationships/image" Target="media/image71.png" /><Relationship Id="rId83" Type="http://schemas.openxmlformats.org/officeDocument/2006/relationships/image" Target="media/image72.png" /><Relationship Id="rId84" Type="http://schemas.openxmlformats.org/officeDocument/2006/relationships/image" Target="media/image73.png" /><Relationship Id="rId85" Type="http://schemas.openxmlformats.org/officeDocument/2006/relationships/image" Target="media/image74.png" /><Relationship Id="rId86" Type="http://schemas.openxmlformats.org/officeDocument/2006/relationships/image" Target="media/image75.png" /><Relationship Id="rId87" Type="http://schemas.openxmlformats.org/officeDocument/2006/relationships/image" Target="media/image76.png" /><Relationship Id="rId88" Type="http://schemas.openxmlformats.org/officeDocument/2006/relationships/image" Target="media/image77.png" /><Relationship Id="rId89" Type="http://schemas.openxmlformats.org/officeDocument/2006/relationships/image" Target="media/image78.png" /><Relationship Id="rId9" Type="http://schemas.openxmlformats.org/officeDocument/2006/relationships/image" Target="media/image5.png" /><Relationship Id="rId90" Type="http://schemas.openxmlformats.org/officeDocument/2006/relationships/image" Target="media/image79.png" /><Relationship Id="rId91" Type="http://schemas.openxmlformats.org/officeDocument/2006/relationships/header" Target="header1.xml" /><Relationship Id="rId92" Type="http://schemas.openxmlformats.org/officeDocument/2006/relationships/footer" Target="footer1.xml" /><Relationship Id="rId93" Type="http://schemas.openxmlformats.org/officeDocument/2006/relationships/theme" Target="theme/theme1.xml" /><Relationship Id="rId94"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81.png" /></Relationships>
</file>

<file path=word/_rels/header1.xml.rels>&#65279;<?xml version="1.0" encoding="utf-8" standalone="yes"?><Relationships xmlns="http://schemas.openxmlformats.org/package/2006/relationships"><Relationship Id="rId1" Type="http://schemas.openxmlformats.org/officeDocument/2006/relationships/image" Target="media/image80.png" /></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1996</Words>
  <Characters>11382</Characters>
  <Application>Microsoft Office Word</Application>
  <DocSecurity>0</DocSecurity>
  <Lines>94</Lines>
  <Paragraphs>26</Paragraphs>
  <ScaleCrop>false</ScaleCrop>
  <Company>Microsoft</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高三015</dc:creator>
  <cp:lastModifiedBy>User</cp:lastModifiedBy>
  <cp:revision>30</cp:revision>
  <dcterms:created xsi:type="dcterms:W3CDTF">2019-12-27T09:30:00Z</dcterms:created>
  <dcterms:modified xsi:type="dcterms:W3CDTF">2021-01-22T07:21:00Z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